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C379FF">
        <w:rPr>
          <w:sz w:val="28"/>
          <w:szCs w:val="28"/>
        </w:rPr>
        <w:t xml:space="preserve">Матросова                            </w:t>
      </w:r>
      <w:r w:rsidR="00716B39">
        <w:rPr>
          <w:sz w:val="28"/>
          <w:szCs w:val="28"/>
        </w:rPr>
        <w:t xml:space="preserve">села </w:t>
      </w:r>
      <w:r w:rsidR="00C379FF">
        <w:rPr>
          <w:sz w:val="28"/>
          <w:szCs w:val="28"/>
        </w:rPr>
        <w:t xml:space="preserve">Таврическое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C379FF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C379FF">
        <w:rPr>
          <w:bCs/>
          <w:sz w:val="28"/>
          <w:szCs w:val="28"/>
          <w:shd w:val="clear" w:color="auto" w:fill="FFFFFF"/>
        </w:rPr>
        <w:t xml:space="preserve"> Таврическое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>
        <w:rPr>
          <w:sz w:val="28"/>
          <w:szCs w:val="28"/>
        </w:rPr>
        <w:t>Матросова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C379FF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52А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>Таврическое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52А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52В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52В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56А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>Таврическое</w:t>
      </w:r>
      <w:r w:rsidRPr="0097037A">
        <w:rPr>
          <w:bCs/>
          <w:sz w:val="28"/>
          <w:szCs w:val="28"/>
          <w:shd w:val="clear" w:color="auto" w:fill="FFFFFF"/>
        </w:rPr>
        <w:t>,</w:t>
      </w:r>
      <w:r>
        <w:rPr>
          <w:bCs/>
          <w:sz w:val="28"/>
          <w:szCs w:val="28"/>
          <w:shd w:val="clear" w:color="auto" w:fill="FFFFFF"/>
        </w:rPr>
        <w:t xml:space="preserve">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56А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Таврическое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Матросова,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81.</w:t>
      </w:r>
    </w:p>
    <w:p w:rsidR="00F22FCB" w:rsidRPr="00C379FF" w:rsidRDefault="00AC1920" w:rsidP="00C379FF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C379FF">
        <w:rPr>
          <w:bCs/>
          <w:sz w:val="28"/>
          <w:szCs w:val="28"/>
          <w:shd w:val="clear" w:color="auto" w:fill="FFFFFF"/>
        </w:rPr>
        <w:t xml:space="preserve">        </w:t>
      </w:r>
      <w:r w:rsidR="00C379FF">
        <w:rPr>
          <w:sz w:val="28"/>
          <w:szCs w:val="28"/>
        </w:rPr>
        <w:t xml:space="preserve">  2</w:t>
      </w:r>
      <w:r w:rsidR="00F22FCB" w:rsidRPr="00C379FF">
        <w:rPr>
          <w:sz w:val="28"/>
          <w:szCs w:val="28"/>
        </w:rPr>
        <w:t xml:space="preserve">. </w:t>
      </w:r>
      <w:r w:rsidR="00165FAA" w:rsidRPr="00C379FF">
        <w:rPr>
          <w:sz w:val="28"/>
          <w:szCs w:val="28"/>
        </w:rPr>
        <w:t>Отделу</w:t>
      </w:r>
      <w:r w:rsidR="00095CF4" w:rsidRPr="00C379FF">
        <w:rPr>
          <w:sz w:val="28"/>
          <w:szCs w:val="28"/>
        </w:rPr>
        <w:t xml:space="preserve"> ЖКХ,</w:t>
      </w:r>
      <w:r w:rsidR="00165FAA" w:rsidRPr="00C379FF">
        <w:rPr>
          <w:sz w:val="28"/>
          <w:szCs w:val="28"/>
        </w:rPr>
        <w:t xml:space="preserve"> архитектуры и градос</w:t>
      </w:r>
      <w:r w:rsidR="00095CF4" w:rsidRPr="00C379FF">
        <w:rPr>
          <w:sz w:val="28"/>
          <w:szCs w:val="28"/>
        </w:rPr>
        <w:t>троительной деятельности</w:t>
      </w:r>
      <w:r w:rsidR="00165FAA" w:rsidRPr="00C379FF">
        <w:rPr>
          <w:sz w:val="28"/>
          <w:szCs w:val="28"/>
        </w:rPr>
        <w:t xml:space="preserve"> Администрации </w:t>
      </w:r>
      <w:r w:rsidR="00F22FCB" w:rsidRPr="00C379FF">
        <w:rPr>
          <w:sz w:val="28"/>
          <w:szCs w:val="28"/>
        </w:rPr>
        <w:t xml:space="preserve">Приазовского </w:t>
      </w:r>
      <w:r w:rsidR="00165FAA" w:rsidRPr="00C379FF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C379FF">
        <w:rPr>
          <w:sz w:val="28"/>
          <w:szCs w:val="28"/>
        </w:rPr>
        <w:t>ам</w:t>
      </w:r>
      <w:r w:rsidR="00165FAA" w:rsidRPr="00C379FF">
        <w:rPr>
          <w:sz w:val="28"/>
          <w:szCs w:val="28"/>
        </w:rPr>
        <w:t xml:space="preserve"> недвижимого имущества</w:t>
      </w:r>
      <w:r w:rsidR="00247C85" w:rsidRPr="00C379FF">
        <w:rPr>
          <w:sz w:val="28"/>
          <w:szCs w:val="28"/>
        </w:rPr>
        <w:t>.</w:t>
      </w:r>
      <w:r w:rsidR="00165FAA" w:rsidRPr="00C379FF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C379F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C379F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292F21">
      <w:pPr>
        <w:tabs>
          <w:tab w:val="left" w:pos="426"/>
        </w:tabs>
        <w:rPr>
          <w:sz w:val="28"/>
          <w:szCs w:val="28"/>
        </w:rPr>
      </w:pPr>
    </w:p>
    <w:p w:rsidR="00292F21" w:rsidRDefault="00292F21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AC1920">
        <w:tc>
          <w:tcPr>
            <w:tcW w:w="4672" w:type="dxa"/>
            <w:shd w:val="clear" w:color="auto" w:fill="auto"/>
          </w:tcPr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CB" w:rsidRDefault="003A31CB" w:rsidP="00D331BC">
      <w:r>
        <w:separator/>
      </w:r>
    </w:p>
  </w:endnote>
  <w:endnote w:type="continuationSeparator" w:id="0">
    <w:p w:rsidR="003A31CB" w:rsidRDefault="003A31CB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CB" w:rsidRDefault="003A31CB" w:rsidP="00D331BC">
      <w:r>
        <w:separator/>
      </w:r>
    </w:p>
  </w:footnote>
  <w:footnote w:type="continuationSeparator" w:id="0">
    <w:p w:rsidR="003A31CB" w:rsidRDefault="003A31CB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3A31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A2A7A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31CB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C037D-6F98-4080-8C4D-7609144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2024-12-06T11:08:00Z</dcterms:created>
  <dcterms:modified xsi:type="dcterms:W3CDTF">2024-12-06T11:08:00Z</dcterms:modified>
</cp:coreProperties>
</file>