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7C5AF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="002B7D8F">
        <w:rPr>
          <w:sz w:val="28"/>
          <w:szCs w:val="28"/>
        </w:rPr>
        <w:t>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021E0A">
        <w:rPr>
          <w:sz w:val="28"/>
          <w:szCs w:val="28"/>
        </w:rPr>
        <w:t>Речная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A2522D">
        <w:rPr>
          <w:sz w:val="28"/>
          <w:szCs w:val="28"/>
        </w:rPr>
        <w:t>Николаевка</w:t>
      </w:r>
      <w:r w:rsidR="00756B08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021E0A">
        <w:rPr>
          <w:bCs/>
          <w:sz w:val="28"/>
          <w:szCs w:val="28"/>
          <w:shd w:val="clear" w:color="auto" w:fill="FFFFFF"/>
        </w:rPr>
        <w:t xml:space="preserve">  1.1. Зданию № 25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A2522D">
        <w:rPr>
          <w:bCs/>
          <w:sz w:val="28"/>
          <w:szCs w:val="28"/>
          <w:shd w:val="clear" w:color="auto" w:fill="FFFFFF"/>
        </w:rPr>
        <w:t xml:space="preserve"> 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021E0A">
        <w:rPr>
          <w:bCs/>
          <w:sz w:val="28"/>
          <w:szCs w:val="28"/>
          <w:shd w:val="clear" w:color="auto" w:fill="FFFFFF"/>
        </w:rPr>
        <w:t xml:space="preserve"> Речная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21E0A">
        <w:rPr>
          <w:bCs/>
          <w:sz w:val="28"/>
          <w:szCs w:val="28"/>
          <w:shd w:val="clear" w:color="auto" w:fill="FFFFFF"/>
        </w:rPr>
        <w:t>25;</w:t>
      </w:r>
    </w:p>
    <w:p w:rsidR="00021E0A" w:rsidRDefault="00AC3164" w:rsidP="00021E0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  <w:r w:rsidR="000172D5">
        <w:rPr>
          <w:bCs/>
          <w:sz w:val="28"/>
          <w:szCs w:val="28"/>
          <w:shd w:val="clear" w:color="auto" w:fill="FFFFFF"/>
        </w:rPr>
        <w:t xml:space="preserve"> </w:t>
      </w:r>
      <w:r w:rsidR="00021E0A">
        <w:rPr>
          <w:bCs/>
          <w:sz w:val="28"/>
          <w:szCs w:val="28"/>
          <w:shd w:val="clear" w:color="auto" w:fill="FFFFFF"/>
        </w:rPr>
        <w:t xml:space="preserve">   1.2. Зданию № 26: Российская Федерация</w:t>
      </w:r>
      <w:r w:rsidR="00021E0A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021E0A">
        <w:rPr>
          <w:bCs/>
          <w:sz w:val="28"/>
          <w:szCs w:val="28"/>
          <w:shd w:val="clear" w:color="auto" w:fill="FFFFFF"/>
        </w:rPr>
        <w:t xml:space="preserve"> Николаевка</w:t>
      </w:r>
      <w:r w:rsidR="00021E0A" w:rsidRPr="00756B08">
        <w:rPr>
          <w:bCs/>
          <w:sz w:val="28"/>
          <w:szCs w:val="28"/>
          <w:shd w:val="clear" w:color="auto" w:fill="FFFFFF"/>
        </w:rPr>
        <w:t>, улица</w:t>
      </w:r>
      <w:r w:rsidR="00021E0A">
        <w:rPr>
          <w:bCs/>
          <w:sz w:val="28"/>
          <w:szCs w:val="28"/>
          <w:shd w:val="clear" w:color="auto" w:fill="FFFFFF"/>
        </w:rPr>
        <w:t xml:space="preserve"> Речная</w:t>
      </w:r>
      <w:r w:rsidR="00021E0A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21E0A">
        <w:rPr>
          <w:bCs/>
          <w:sz w:val="28"/>
          <w:szCs w:val="28"/>
          <w:shd w:val="clear" w:color="auto" w:fill="FFFFFF"/>
        </w:rPr>
        <w:t>26.</w:t>
      </w:r>
    </w:p>
    <w:p w:rsidR="00F22FCB" w:rsidRPr="002E44E4" w:rsidRDefault="00021E0A" w:rsidP="002E44E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0172D5">
        <w:rPr>
          <w:bCs/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9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33" w:rsidRDefault="00195733" w:rsidP="00D331BC">
      <w:r>
        <w:separator/>
      </w:r>
    </w:p>
  </w:endnote>
  <w:endnote w:type="continuationSeparator" w:id="0">
    <w:p w:rsidR="00195733" w:rsidRDefault="00195733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33" w:rsidRDefault="00195733" w:rsidP="00D331BC">
      <w:r>
        <w:separator/>
      </w:r>
    </w:p>
  </w:footnote>
  <w:footnote w:type="continuationSeparator" w:id="0">
    <w:p w:rsidR="00195733" w:rsidRDefault="00195733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5409D0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1E0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1EA3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95733"/>
    <w:rsid w:val="001A575E"/>
    <w:rsid w:val="001B0A49"/>
    <w:rsid w:val="001C3299"/>
    <w:rsid w:val="001D29DF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74817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1C37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09D0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C5AF4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29F7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22D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3164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B6F4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AD7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2DDF-89CF-4154-BF4A-BC1D717F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2024-12-10T11:08:00Z</cp:lastPrinted>
  <dcterms:created xsi:type="dcterms:W3CDTF">2024-12-11T13:26:00Z</dcterms:created>
  <dcterms:modified xsi:type="dcterms:W3CDTF">2024-12-11T13:26:00Z</dcterms:modified>
</cp:coreProperties>
</file>