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F5" w:rsidRPr="007354F5" w:rsidRDefault="007354F5" w:rsidP="007354F5">
      <w:pPr>
        <w:spacing w:after="0" w:line="240" w:lineRule="auto"/>
        <w:ind w:left="-142" w:firstLine="0"/>
        <w:jc w:val="center"/>
        <w:rPr>
          <w:rFonts w:eastAsiaTheme="minorEastAsia"/>
          <w:b/>
          <w:szCs w:val="28"/>
          <w:lang w:val="ru"/>
        </w:rPr>
      </w:pPr>
      <w:r w:rsidRPr="007354F5">
        <w:rPr>
          <w:rFonts w:eastAsiaTheme="minorEastAsia"/>
          <w:noProof/>
          <w:szCs w:val="28"/>
        </w:rPr>
        <w:drawing>
          <wp:inline distT="0" distB="0" distL="0" distR="0" wp14:anchorId="61ED9059" wp14:editId="71C79B98">
            <wp:extent cx="69532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F5" w:rsidRPr="007354F5" w:rsidRDefault="007354F5" w:rsidP="007354F5">
      <w:pPr>
        <w:spacing w:after="0" w:line="240" w:lineRule="auto"/>
        <w:ind w:left="-142" w:firstLine="0"/>
        <w:rPr>
          <w:rFonts w:eastAsiaTheme="minorEastAsia"/>
          <w:b/>
          <w:szCs w:val="28"/>
          <w:lang w:val="ru"/>
        </w:rPr>
      </w:pPr>
      <w:r w:rsidRPr="007354F5">
        <w:rPr>
          <w:rFonts w:eastAsiaTheme="minorEastAsia"/>
          <w:b/>
          <w:szCs w:val="28"/>
          <w:lang w:val="ru"/>
        </w:rPr>
        <w:t>АДМИНИСТРАЦИЯ ПРИАЗОВСКОГО МУНИЦИПАЛЬНОГО ОКРУГА</w:t>
      </w:r>
    </w:p>
    <w:p w:rsidR="007354F5" w:rsidRPr="007354F5" w:rsidRDefault="007354F5" w:rsidP="007354F5">
      <w:pPr>
        <w:spacing w:after="0" w:line="240" w:lineRule="auto"/>
        <w:ind w:left="0" w:firstLine="0"/>
        <w:jc w:val="left"/>
        <w:rPr>
          <w:rFonts w:eastAsiaTheme="minorEastAsia"/>
          <w:b/>
          <w:szCs w:val="28"/>
          <w:lang w:val="ru"/>
        </w:rPr>
      </w:pPr>
    </w:p>
    <w:p w:rsidR="007354F5" w:rsidRPr="007354F5" w:rsidRDefault="007354F5" w:rsidP="007354F5">
      <w:pPr>
        <w:spacing w:after="0" w:line="240" w:lineRule="auto"/>
        <w:ind w:left="0" w:firstLine="0"/>
        <w:jc w:val="center"/>
        <w:rPr>
          <w:rFonts w:eastAsiaTheme="minorEastAsia"/>
          <w:b/>
          <w:szCs w:val="28"/>
          <w:lang w:val="ru"/>
        </w:rPr>
      </w:pPr>
      <w:r w:rsidRPr="007354F5">
        <w:rPr>
          <w:rFonts w:eastAsiaTheme="minorEastAsia"/>
          <w:b/>
          <w:szCs w:val="28"/>
          <w:lang w:val="ru"/>
        </w:rPr>
        <w:t>ПОСТАНОВЛЕНИЕ</w:t>
      </w:r>
    </w:p>
    <w:p w:rsidR="007354F5" w:rsidRPr="007354F5" w:rsidRDefault="007354F5" w:rsidP="007354F5">
      <w:pPr>
        <w:spacing w:after="0" w:line="259" w:lineRule="auto"/>
        <w:ind w:left="0" w:firstLine="0"/>
        <w:jc w:val="left"/>
        <w:rPr>
          <w:rFonts w:eastAsiaTheme="minorEastAsia"/>
          <w:b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54F5" w:rsidRPr="007354F5" w:rsidTr="00C73611">
        <w:tc>
          <w:tcPr>
            <w:tcW w:w="3115" w:type="dxa"/>
          </w:tcPr>
          <w:p w:rsidR="007354F5" w:rsidRPr="007354F5" w:rsidRDefault="007354F5" w:rsidP="007354F5">
            <w:pPr>
              <w:spacing w:after="0" w:line="259" w:lineRule="auto"/>
              <w:ind w:lef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7354F5">
              <w:rPr>
                <w:rFonts w:eastAsiaTheme="minorEastAsia"/>
                <w:color w:val="auto"/>
                <w:sz w:val="24"/>
                <w:szCs w:val="24"/>
              </w:rPr>
              <w:t>_____________</w:t>
            </w:r>
          </w:p>
        </w:tc>
        <w:tc>
          <w:tcPr>
            <w:tcW w:w="3115" w:type="dxa"/>
          </w:tcPr>
          <w:p w:rsidR="007354F5" w:rsidRPr="007354F5" w:rsidRDefault="007354F5" w:rsidP="007354F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7354F5" w:rsidRPr="007354F5" w:rsidRDefault="007354F5" w:rsidP="007354F5">
            <w:pPr>
              <w:spacing w:after="0" w:line="259" w:lineRule="auto"/>
              <w:ind w:left="0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7354F5">
              <w:rPr>
                <w:rFonts w:eastAsiaTheme="minorEastAsia"/>
                <w:color w:val="auto"/>
                <w:szCs w:val="28"/>
              </w:rPr>
              <w:t>пгт Приазовское</w:t>
            </w:r>
          </w:p>
          <w:p w:rsidR="007354F5" w:rsidRPr="007354F5" w:rsidRDefault="007354F5" w:rsidP="007354F5">
            <w:pPr>
              <w:spacing w:after="0" w:line="259" w:lineRule="auto"/>
              <w:ind w:left="0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54F5" w:rsidRPr="007354F5" w:rsidRDefault="007354F5" w:rsidP="007354F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7354F5">
              <w:rPr>
                <w:rFonts w:eastAsiaTheme="minorEastAsia"/>
                <w:color w:val="auto"/>
                <w:sz w:val="24"/>
                <w:szCs w:val="24"/>
              </w:rPr>
              <w:t xml:space="preserve">     № _________</w:t>
            </w:r>
          </w:p>
          <w:p w:rsidR="007354F5" w:rsidRPr="007354F5" w:rsidRDefault="007354F5" w:rsidP="007354F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705DA4" w:rsidRDefault="00705DA4" w:rsidP="00161B77">
      <w:pPr>
        <w:spacing w:after="0" w:line="270" w:lineRule="auto"/>
        <w:ind w:left="-5" w:right="58"/>
        <w:jc w:val="center"/>
      </w:pPr>
      <w:r>
        <w:rPr>
          <w:b/>
        </w:rPr>
        <w:t>Об инвентаризации оборудования детских игровых и спортивных площадок, пред</w:t>
      </w:r>
      <w:r w:rsidR="00161B77">
        <w:rPr>
          <w:b/>
        </w:rPr>
        <w:t>назначенных для индивидуального</w:t>
      </w:r>
      <w:r>
        <w:rPr>
          <w:b/>
        </w:rPr>
        <w:t xml:space="preserve"> и коллективного пользования на территории </w:t>
      </w:r>
      <w:r w:rsidR="00937E38">
        <w:rPr>
          <w:b/>
        </w:rPr>
        <w:t xml:space="preserve">Приазовского </w:t>
      </w:r>
      <w:r>
        <w:rPr>
          <w:b/>
        </w:rPr>
        <w:t xml:space="preserve">муниципального </w:t>
      </w:r>
      <w:r w:rsidR="00937E38">
        <w:rPr>
          <w:b/>
        </w:rPr>
        <w:t>округа Запорожской области</w:t>
      </w:r>
    </w:p>
    <w:p w:rsidR="00705DA4" w:rsidRDefault="00705DA4" w:rsidP="00161B77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705DA4" w:rsidRDefault="00705DA4" w:rsidP="00C73611">
      <w:pPr>
        <w:ind w:left="-15" w:right="52" w:firstLine="708"/>
      </w:pPr>
      <w:r>
        <w:t xml:space="preserve">В соответствии с Федеральным законом от </w:t>
      </w:r>
      <w:r w:rsidR="00A45801">
        <w:t>06.10.</w:t>
      </w:r>
      <w:r>
        <w:t>2003г. №</w:t>
      </w:r>
      <w:r w:rsidR="00161B77">
        <w:t xml:space="preserve"> </w:t>
      </w:r>
      <w:r>
        <w:t xml:space="preserve">131-ФЗ «Об общих принципах организации местного самоуправления в Российской Федерации»,  ГОСТ Р 52301-2013, </w:t>
      </w:r>
      <w:r w:rsidR="00C73611" w:rsidRPr="00C73611">
        <w:t>Решение</w:t>
      </w:r>
      <w:r w:rsidR="00C73611">
        <w:t>м</w:t>
      </w:r>
      <w:r w:rsidR="00C73611" w:rsidRPr="00C73611">
        <w:t xml:space="preserve"> Приазовского окружного Совета депутатов от 18.12.2023 № 43 «Об утверждении Правил благоустройства территории Приазовского муниципального округа Запорожской области»,  Решение</w:t>
      </w:r>
      <w:r w:rsidR="00C73611">
        <w:t>м</w:t>
      </w:r>
      <w:r w:rsidR="00C73611" w:rsidRPr="00C73611">
        <w:t xml:space="preserve"> Приазовского окружного Совета депутатов от 26.03.2024  № 56 «О внесении изменений Решение Приазовского окружного Совета депутатов от 18.12.2023 № 43 «Об утверждении Правил благоустройства территории Приазовского муниципального округа Запорожской области»</w:t>
      </w:r>
      <w:r>
        <w:t xml:space="preserve">, Уставом </w:t>
      </w:r>
      <w:r w:rsidR="009F66EC">
        <w:t>Приазовск</w:t>
      </w:r>
      <w:r w:rsidR="00A7780E">
        <w:t>ого</w:t>
      </w:r>
      <w:r>
        <w:t xml:space="preserve"> </w:t>
      </w:r>
      <w:r w:rsidR="00A7780E">
        <w:t>муниципального</w:t>
      </w:r>
      <w:r w:rsidR="009F66EC">
        <w:t xml:space="preserve"> округ</w:t>
      </w:r>
      <w:r w:rsidR="00A7780E">
        <w:t>а</w:t>
      </w:r>
      <w:r w:rsidR="009F66EC">
        <w:t xml:space="preserve"> </w:t>
      </w:r>
      <w:r w:rsidR="00A7780E">
        <w:t>Запорожской области</w:t>
      </w:r>
      <w:r>
        <w:t>, в целях обеспечения экологически благоприятной среды для проживания населения, поддержания чистоты и порядка</w:t>
      </w:r>
      <w:r w:rsidR="00C9743C">
        <w:t xml:space="preserve">, соответствие требований безопасности </w:t>
      </w:r>
      <w:r w:rsidR="00D86A71">
        <w:t>и выявление бесхозяйного игрового и спортивного оборудования</w:t>
      </w:r>
      <w:r w:rsidR="004B0FDF">
        <w:t xml:space="preserve"> </w:t>
      </w:r>
      <w:r>
        <w:t xml:space="preserve">на территории </w:t>
      </w:r>
      <w:r w:rsidR="00C9743C">
        <w:t>Приазовск</w:t>
      </w:r>
      <w:r w:rsidR="00A7780E">
        <w:t>ого муниципального</w:t>
      </w:r>
      <w:r w:rsidR="00C9743C">
        <w:t xml:space="preserve"> округ</w:t>
      </w:r>
      <w:r w:rsidR="00A7780E">
        <w:t>а Запорожской области</w:t>
      </w:r>
      <w:r>
        <w:t xml:space="preserve">, </w:t>
      </w:r>
    </w:p>
    <w:p w:rsidR="00705DA4" w:rsidRDefault="00705DA4" w:rsidP="00705DA4">
      <w:pPr>
        <w:spacing w:after="5" w:line="259" w:lineRule="auto"/>
        <w:ind w:left="708" w:firstLine="0"/>
        <w:jc w:val="left"/>
      </w:pPr>
      <w:r>
        <w:t xml:space="preserve"> </w:t>
      </w:r>
    </w:p>
    <w:p w:rsidR="00705DA4" w:rsidRDefault="00705DA4" w:rsidP="00705DA4">
      <w:pPr>
        <w:tabs>
          <w:tab w:val="center" w:pos="1972"/>
          <w:tab w:val="center" w:pos="3545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ПОСТАНОВЛЯЕТ: </w:t>
      </w:r>
      <w:r>
        <w:rPr>
          <w:b/>
        </w:rPr>
        <w:tab/>
      </w:r>
      <w:r>
        <w:t xml:space="preserve"> </w:t>
      </w:r>
    </w:p>
    <w:p w:rsidR="00705DA4" w:rsidRDefault="00705DA4" w:rsidP="00800A92">
      <w:pPr>
        <w:spacing w:line="259" w:lineRule="auto"/>
        <w:ind w:left="0" w:firstLine="708"/>
      </w:pPr>
      <w:r>
        <w:t xml:space="preserve"> </w:t>
      </w:r>
      <w:r w:rsidR="0009787F">
        <w:t>1.</w:t>
      </w:r>
      <w:r>
        <w:t>Создать комиссию по проведению инвентаризации оборудования детских игровых и спорт</w:t>
      </w:r>
      <w:r w:rsidR="00B41F43">
        <w:t>ивных площадок, предназначенных</w:t>
      </w:r>
      <w:r>
        <w:t xml:space="preserve"> для индивидуального и коллективного пользования</w:t>
      </w:r>
      <w:r w:rsidR="00B41F43">
        <w:t>,</w:t>
      </w:r>
      <w:r>
        <w:t xml:space="preserve"> </w:t>
      </w:r>
      <w:r w:rsidR="00A7780E">
        <w:t xml:space="preserve">проверки соответствия </w:t>
      </w:r>
      <w:r w:rsidR="00B41F43">
        <w:t>тре</w:t>
      </w:r>
      <w:r w:rsidR="00104837">
        <w:t>бований безопасности и выявления</w:t>
      </w:r>
      <w:r w:rsidR="00B41F43">
        <w:t xml:space="preserve"> бесхозяйного игрового и спортивного оборудования </w:t>
      </w:r>
      <w:r>
        <w:t xml:space="preserve">на территории </w:t>
      </w:r>
      <w:r w:rsidR="00B41F43">
        <w:t>Приазовск</w:t>
      </w:r>
      <w:r w:rsidR="00104837">
        <w:t>ого</w:t>
      </w:r>
      <w:r w:rsidR="00B41F43">
        <w:t xml:space="preserve"> муниципальн</w:t>
      </w:r>
      <w:r w:rsidR="00104837">
        <w:t>ого</w:t>
      </w:r>
      <w:r w:rsidR="00B41F43">
        <w:t xml:space="preserve"> округ</w:t>
      </w:r>
      <w:r w:rsidR="00104837">
        <w:t>а Запорожской области</w:t>
      </w:r>
      <w:r>
        <w:t xml:space="preserve"> </w:t>
      </w:r>
      <w:r w:rsidR="0009787F">
        <w:t>(приложение 1)</w:t>
      </w:r>
    </w:p>
    <w:p w:rsidR="00705DA4" w:rsidRDefault="00800A92" w:rsidP="00692CC8">
      <w:pPr>
        <w:spacing w:after="0"/>
        <w:ind w:right="52" w:firstLine="699"/>
      </w:pPr>
      <w:r>
        <w:lastRenderedPageBreak/>
        <w:t>2.</w:t>
      </w:r>
      <w:r w:rsidR="00705DA4">
        <w:t>Комиссии осуществлять инвентаризацию в соответствии  с Методикой проведения инвентаризации оборудования детских игровых  и спортивных площадок</w:t>
      </w:r>
      <w:r w:rsidR="00692CC8">
        <w:t xml:space="preserve"> (приложение</w:t>
      </w:r>
      <w:r w:rsidR="00705DA4">
        <w:t xml:space="preserve">  2</w:t>
      </w:r>
      <w:r w:rsidR="00692CC8">
        <w:t>)</w:t>
      </w:r>
      <w:r w:rsidR="00705DA4">
        <w:t xml:space="preserve">.  </w:t>
      </w:r>
    </w:p>
    <w:p w:rsidR="009D11E8" w:rsidRPr="009D11E8" w:rsidRDefault="009D11E8" w:rsidP="00692CC8">
      <w:pPr>
        <w:spacing w:after="0" w:line="240" w:lineRule="auto"/>
        <w:ind w:firstLine="699"/>
        <w:rPr>
          <w:rFonts w:eastAsiaTheme="minorEastAsia"/>
          <w:szCs w:val="28"/>
          <w:lang w:eastAsia="en-US"/>
        </w:rPr>
      </w:pPr>
      <w:r>
        <w:t>3.</w:t>
      </w:r>
      <w:r w:rsidRPr="009D11E8">
        <w:rPr>
          <w:rFonts w:eastAsiaTheme="minorEastAsia"/>
          <w:szCs w:val="28"/>
          <w:lang w:eastAsia="en-US"/>
        </w:rPr>
        <w:t>Настоящее постановление подлежит официальному опубликованию в сетевом издании «За!Информ» и на официальном сайте Приазовского муниципального округа.</w:t>
      </w:r>
    </w:p>
    <w:p w:rsidR="009D11E8" w:rsidRPr="009D11E8" w:rsidRDefault="00E03551" w:rsidP="00692CC8">
      <w:pPr>
        <w:spacing w:after="0" w:line="240" w:lineRule="auto"/>
        <w:ind w:right="23" w:firstLine="699"/>
        <w:jc w:val="left"/>
        <w:rPr>
          <w:rFonts w:eastAsiaTheme="minorEastAsia"/>
          <w:szCs w:val="28"/>
          <w:lang w:eastAsia="en-US"/>
        </w:rPr>
      </w:pPr>
      <w:r>
        <w:rPr>
          <w:rFonts w:eastAsiaTheme="minorEastAsia"/>
          <w:color w:val="auto"/>
          <w:szCs w:val="28"/>
        </w:rPr>
        <w:t>4</w:t>
      </w:r>
      <w:r w:rsidR="007B5E5A">
        <w:rPr>
          <w:rFonts w:eastAsiaTheme="minorEastAsia"/>
          <w:color w:val="auto"/>
          <w:szCs w:val="28"/>
        </w:rPr>
        <w:t>.</w:t>
      </w:r>
      <w:r w:rsidR="009D11E8" w:rsidRPr="009D11E8">
        <w:rPr>
          <w:rFonts w:eastAsiaTheme="minorEastAsia"/>
          <w:color w:val="auto"/>
          <w:szCs w:val="28"/>
        </w:rPr>
        <w:t>Контроль за исполнением данного постановления оставляю за собой</w:t>
      </w:r>
      <w:r w:rsidR="009D11E8" w:rsidRPr="009D11E8">
        <w:rPr>
          <w:rFonts w:eastAsiaTheme="minorEastAsia"/>
          <w:szCs w:val="28"/>
          <w:lang w:eastAsia="en-US"/>
        </w:rPr>
        <w:t>.</w:t>
      </w:r>
    </w:p>
    <w:p w:rsidR="00E03551" w:rsidRPr="009D11E8" w:rsidRDefault="00E03551" w:rsidP="00692CC8">
      <w:pPr>
        <w:spacing w:after="0" w:line="240" w:lineRule="auto"/>
        <w:ind w:firstLine="699"/>
        <w:jc w:val="left"/>
        <w:rPr>
          <w:rFonts w:eastAsiaTheme="minorEastAsia"/>
          <w:szCs w:val="28"/>
          <w:lang w:eastAsia="en-US"/>
        </w:rPr>
      </w:pPr>
      <w:r>
        <w:rPr>
          <w:rFonts w:eastAsiaTheme="minorEastAsia"/>
          <w:szCs w:val="28"/>
          <w:lang w:eastAsia="en-US"/>
        </w:rPr>
        <w:t>5.</w:t>
      </w:r>
      <w:r w:rsidRPr="009D11E8">
        <w:rPr>
          <w:rFonts w:eastAsiaTheme="minorEastAsia"/>
          <w:szCs w:val="28"/>
          <w:lang w:eastAsia="en-US"/>
        </w:rPr>
        <w:t xml:space="preserve">Настоящее постановление вступает в силу </w:t>
      </w:r>
      <w:r w:rsidR="00692CC8">
        <w:rPr>
          <w:rFonts w:eastAsiaTheme="minorEastAsia"/>
          <w:szCs w:val="28"/>
          <w:lang w:eastAsia="en-US"/>
        </w:rPr>
        <w:t>со дня его подписания.</w:t>
      </w:r>
    </w:p>
    <w:p w:rsidR="00705DA4" w:rsidRDefault="00705DA4" w:rsidP="007B5E5A">
      <w:pPr>
        <w:spacing w:after="0" w:line="259" w:lineRule="auto"/>
        <w:ind w:left="566" w:firstLine="0"/>
        <w:jc w:val="left"/>
      </w:pPr>
    </w:p>
    <w:p w:rsidR="00705DA4" w:rsidRDefault="00705DA4" w:rsidP="00705DA4">
      <w:pPr>
        <w:spacing w:after="24" w:line="259" w:lineRule="auto"/>
        <w:ind w:left="566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Глава  </w:t>
      </w:r>
    </w:p>
    <w:p w:rsidR="00705DA4" w:rsidRDefault="00403B46" w:rsidP="00705DA4">
      <w:pPr>
        <w:tabs>
          <w:tab w:val="center" w:pos="2837"/>
          <w:tab w:val="center" w:pos="3545"/>
          <w:tab w:val="center" w:pos="4253"/>
          <w:tab w:val="center" w:pos="4964"/>
          <w:tab w:val="center" w:pos="7978"/>
        </w:tabs>
        <w:ind w:left="-15" w:firstLine="0"/>
        <w:jc w:val="left"/>
      </w:pPr>
      <w:r>
        <w:t xml:space="preserve">муниципального округа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705DA4">
        <w:t>А.</w:t>
      </w:r>
      <w:r>
        <w:t>С</w:t>
      </w:r>
      <w:r w:rsidR="00705DA4">
        <w:t xml:space="preserve">. </w:t>
      </w:r>
      <w:r>
        <w:t>Диковченко</w:t>
      </w:r>
      <w:r w:rsidR="00705DA4">
        <w:t xml:space="preserve"> </w:t>
      </w:r>
    </w:p>
    <w:p w:rsidR="00705DA4" w:rsidRDefault="00705DA4" w:rsidP="00705DA4">
      <w:pPr>
        <w:spacing w:after="0" w:line="259" w:lineRule="auto"/>
        <w:ind w:left="708" w:firstLine="0"/>
        <w:jc w:val="left"/>
      </w:pPr>
      <w:r>
        <w:t xml:space="preserve"> </w:t>
      </w:r>
    </w:p>
    <w:p w:rsidR="00705DA4" w:rsidRDefault="00705DA4" w:rsidP="00705DA4">
      <w:pPr>
        <w:spacing w:after="0" w:line="259" w:lineRule="auto"/>
        <w:ind w:left="720" w:firstLine="0"/>
        <w:jc w:val="left"/>
      </w:pPr>
      <w:r>
        <w:t xml:space="preserve"> </w:t>
      </w:r>
    </w:p>
    <w:p w:rsidR="00705DA4" w:rsidRDefault="00705DA4" w:rsidP="00705DA4">
      <w:pPr>
        <w:spacing w:after="0" w:line="259" w:lineRule="auto"/>
        <w:ind w:left="720" w:firstLine="0"/>
        <w:jc w:val="left"/>
      </w:pPr>
      <w: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E03551" w:rsidRDefault="00E03551" w:rsidP="00773B0D">
      <w:pPr>
        <w:spacing w:after="0"/>
        <w:jc w:val="center"/>
        <w:rPr>
          <w:sz w:val="20"/>
        </w:rPr>
      </w:pPr>
    </w:p>
    <w:p w:rsidR="00FC60BE" w:rsidRDefault="00585C7D" w:rsidP="00585C7D">
      <w:pPr>
        <w:spacing w:after="21" w:line="259" w:lineRule="auto"/>
        <w:ind w:left="0" w:right="50" w:firstLine="0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 xml:space="preserve">                                                                                       </w:t>
      </w:r>
    </w:p>
    <w:p w:rsidR="00705DA4" w:rsidRPr="00585C7D" w:rsidRDefault="00FC60BE" w:rsidP="00585C7D">
      <w:pPr>
        <w:spacing w:after="21" w:line="259" w:lineRule="auto"/>
        <w:ind w:left="0" w:right="50" w:firstLine="0"/>
        <w:rPr>
          <w:szCs w:val="28"/>
        </w:rPr>
      </w:pPr>
      <w:r>
        <w:rPr>
          <w:sz w:val="22"/>
        </w:rPr>
        <w:t xml:space="preserve">                                                                                        </w:t>
      </w:r>
      <w:r w:rsidR="00585C7D">
        <w:rPr>
          <w:sz w:val="22"/>
        </w:rPr>
        <w:t xml:space="preserve"> </w:t>
      </w:r>
      <w:r w:rsidR="00705DA4" w:rsidRPr="00585C7D">
        <w:rPr>
          <w:szCs w:val="28"/>
        </w:rPr>
        <w:t xml:space="preserve">Приложение 1 </w:t>
      </w:r>
    </w:p>
    <w:p w:rsidR="00705DA4" w:rsidRPr="00585C7D" w:rsidRDefault="00705DA4" w:rsidP="00705DA4">
      <w:pPr>
        <w:spacing w:after="0" w:line="259" w:lineRule="auto"/>
        <w:ind w:right="478"/>
        <w:jc w:val="right"/>
        <w:rPr>
          <w:szCs w:val="28"/>
        </w:rPr>
      </w:pPr>
      <w:r w:rsidRPr="00585C7D">
        <w:rPr>
          <w:szCs w:val="28"/>
        </w:rPr>
        <w:t xml:space="preserve"> к постановлению Администрации  </w:t>
      </w:r>
    </w:p>
    <w:p w:rsidR="00705DA4" w:rsidRPr="00585C7D" w:rsidRDefault="00705DA4" w:rsidP="00705DA4">
      <w:pPr>
        <w:spacing w:after="5" w:line="269" w:lineRule="auto"/>
        <w:ind w:left="-857"/>
        <w:jc w:val="left"/>
        <w:rPr>
          <w:szCs w:val="28"/>
        </w:rPr>
      </w:pPr>
      <w:r w:rsidRPr="00585C7D">
        <w:rPr>
          <w:szCs w:val="28"/>
        </w:rPr>
        <w:t xml:space="preserve">                                                             </w:t>
      </w:r>
      <w:r w:rsidR="008F2A40">
        <w:rPr>
          <w:szCs w:val="28"/>
        </w:rPr>
        <w:t xml:space="preserve">                    Приазовского </w:t>
      </w:r>
      <w:r w:rsidR="00585C7D">
        <w:rPr>
          <w:szCs w:val="28"/>
        </w:rPr>
        <w:t xml:space="preserve">муниципального </w:t>
      </w:r>
      <w:r w:rsidRPr="00585C7D">
        <w:rPr>
          <w:szCs w:val="28"/>
        </w:rPr>
        <w:t xml:space="preserve">округа  </w:t>
      </w:r>
    </w:p>
    <w:p w:rsidR="00705DA4" w:rsidRPr="00585C7D" w:rsidRDefault="00705DA4" w:rsidP="00705DA4">
      <w:pPr>
        <w:spacing w:after="0" w:line="259" w:lineRule="auto"/>
        <w:ind w:right="416"/>
        <w:jc w:val="right"/>
        <w:rPr>
          <w:szCs w:val="28"/>
        </w:rPr>
      </w:pPr>
      <w:r w:rsidRPr="00585C7D">
        <w:rPr>
          <w:szCs w:val="28"/>
        </w:rPr>
        <w:t xml:space="preserve">    от ___________г.  №____________  </w:t>
      </w:r>
    </w:p>
    <w:p w:rsidR="00705DA4" w:rsidRDefault="00705DA4" w:rsidP="00705DA4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:rsidR="00705DA4" w:rsidRDefault="00705DA4" w:rsidP="00705DA4">
      <w:pPr>
        <w:spacing w:after="114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5DA4" w:rsidRDefault="00705DA4" w:rsidP="00705DA4">
      <w:pPr>
        <w:spacing w:after="42" w:line="248" w:lineRule="auto"/>
        <w:ind w:left="625" w:right="1242"/>
        <w:jc w:val="center"/>
      </w:pPr>
      <w:r>
        <w:rPr>
          <w:b/>
        </w:rPr>
        <w:t xml:space="preserve">СОСТАВ  </w:t>
      </w:r>
    </w:p>
    <w:p w:rsidR="00773B0D" w:rsidRPr="00537FA2" w:rsidRDefault="00705DA4" w:rsidP="008B156D">
      <w:pPr>
        <w:spacing w:after="13" w:line="265" w:lineRule="auto"/>
        <w:ind w:left="84" w:right="149" w:firstLine="648"/>
        <w:jc w:val="center"/>
        <w:rPr>
          <w:b/>
        </w:rPr>
      </w:pPr>
      <w:r>
        <w:rPr>
          <w:b/>
        </w:rPr>
        <w:t>комиссии по инвентаризаци</w:t>
      </w:r>
      <w:r w:rsidR="004576CF">
        <w:rPr>
          <w:b/>
        </w:rPr>
        <w:t xml:space="preserve">и оборудования детских игровых </w:t>
      </w:r>
      <w:r>
        <w:rPr>
          <w:b/>
        </w:rPr>
        <w:t xml:space="preserve">и спортивных площадок, расположенных на территории </w:t>
      </w:r>
      <w:r w:rsidR="00773B0D">
        <w:rPr>
          <w:b/>
        </w:rPr>
        <w:t>Приазовского муниципального округа</w:t>
      </w:r>
    </w:p>
    <w:tbl>
      <w:tblPr>
        <w:tblW w:w="9855" w:type="dxa"/>
        <w:tblInd w:w="-108" w:type="dxa"/>
        <w:tblLayout w:type="fixed"/>
        <w:tblCellMar>
          <w:top w:w="72" w:type="dxa"/>
          <w:right w:w="38" w:type="dxa"/>
        </w:tblCellMar>
        <w:tblLook w:val="04A0" w:firstRow="1" w:lastRow="0" w:firstColumn="1" w:lastColumn="0" w:noHBand="0" w:noVBand="1"/>
      </w:tblPr>
      <w:tblGrid>
        <w:gridCol w:w="2449"/>
        <w:gridCol w:w="177"/>
        <w:gridCol w:w="100"/>
        <w:gridCol w:w="7129"/>
      </w:tblGrid>
      <w:tr w:rsidR="003A14A7" w:rsidRPr="00537FA2" w:rsidTr="00A7780E">
        <w:trPr>
          <w:trHeight w:val="1115"/>
        </w:trPr>
        <w:tc>
          <w:tcPr>
            <w:tcW w:w="2449" w:type="dxa"/>
            <w:shd w:val="clear" w:color="auto" w:fill="auto"/>
            <w:vAlign w:val="center"/>
          </w:tcPr>
          <w:p w:rsidR="003A14A7" w:rsidRPr="00537FA2" w:rsidRDefault="003A14A7" w:rsidP="00A7780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 xml:space="preserve">             </w:t>
            </w:r>
            <w:r w:rsidR="00537FA2" w:rsidRPr="00537FA2">
              <w:rPr>
                <w:szCs w:val="28"/>
              </w:rPr>
              <w:t xml:space="preserve">                          </w:t>
            </w:r>
            <w:r w:rsidR="00E92D36">
              <w:rPr>
                <w:szCs w:val="28"/>
              </w:rPr>
              <w:t>Жаранов</w:t>
            </w:r>
            <w:r w:rsidRPr="00537FA2">
              <w:rPr>
                <w:szCs w:val="28"/>
              </w:rPr>
              <w:t xml:space="preserve">           </w:t>
            </w:r>
            <w:r w:rsidR="00E92D36">
              <w:rPr>
                <w:szCs w:val="28"/>
              </w:rPr>
              <w:t>Евгений</w:t>
            </w:r>
            <w:r w:rsidRPr="00537FA2">
              <w:rPr>
                <w:szCs w:val="28"/>
              </w:rPr>
              <w:t xml:space="preserve"> </w:t>
            </w:r>
          </w:p>
          <w:p w:rsidR="003A14A7" w:rsidRPr="00537FA2" w:rsidRDefault="003A14A7" w:rsidP="00E92D3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В</w:t>
            </w:r>
            <w:r w:rsidR="00E92D36">
              <w:rPr>
                <w:szCs w:val="28"/>
              </w:rPr>
              <w:t>икторович</w:t>
            </w:r>
          </w:p>
        </w:tc>
        <w:tc>
          <w:tcPr>
            <w:tcW w:w="177" w:type="dxa"/>
          </w:tcPr>
          <w:p w:rsidR="003A14A7" w:rsidRPr="00537FA2" w:rsidRDefault="003A14A7" w:rsidP="00A7780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37FA2" w:rsidRPr="00537FA2" w:rsidRDefault="00537FA2" w:rsidP="00A7780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3A14A7" w:rsidRPr="00537FA2" w:rsidRDefault="003A14A7" w:rsidP="00A7780E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537FA2">
              <w:rPr>
                <w:szCs w:val="28"/>
              </w:rPr>
              <w:t>заместитель главы Администрации Приазовского</w:t>
            </w:r>
            <w:r w:rsidRPr="00537FA2">
              <w:rPr>
                <w:color w:val="1A1A1A"/>
                <w:szCs w:val="28"/>
                <w:shd w:val="clear" w:color="auto" w:fill="FFFFFF"/>
              </w:rPr>
              <w:t xml:space="preserve"> муниципального округа</w:t>
            </w:r>
            <w:r w:rsidRPr="00537FA2">
              <w:rPr>
                <w:szCs w:val="28"/>
              </w:rPr>
              <w:t xml:space="preserve">, председатель комиссии                              </w:t>
            </w:r>
          </w:p>
        </w:tc>
      </w:tr>
      <w:tr w:rsidR="00E92D36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E92D36" w:rsidRPr="00537FA2" w:rsidRDefault="00E92D36" w:rsidP="00E92D3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537FA2">
              <w:rPr>
                <w:color w:val="auto"/>
                <w:szCs w:val="28"/>
              </w:rPr>
              <w:t>Бочеваров         Василий            Павлович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</w:p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</w:p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</w:p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  <w:r w:rsidRPr="00537FA2">
              <w:rPr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E92D36" w:rsidP="00E92D3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37FA2">
              <w:rPr>
                <w:color w:val="auto"/>
                <w:szCs w:val="28"/>
              </w:rPr>
              <w:t>начальник отдела по вопросам муниципального имущества и земельно-имущественных отношений Администрации Приазовского муниципального округа</w:t>
            </w:r>
            <w:r w:rsidR="001D5DA2">
              <w:rPr>
                <w:color w:val="auto"/>
                <w:szCs w:val="28"/>
              </w:rPr>
              <w:t>, заместитель председателя комиссии</w:t>
            </w: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  <w:tr w:rsidR="00E92D36" w:rsidRPr="00537FA2" w:rsidTr="00A7780E">
        <w:trPr>
          <w:trHeight w:val="976"/>
        </w:trPr>
        <w:tc>
          <w:tcPr>
            <w:tcW w:w="2449" w:type="dxa"/>
            <w:shd w:val="clear" w:color="auto" w:fill="auto"/>
            <w:vAlign w:val="center"/>
          </w:tcPr>
          <w:p w:rsidR="00E92D36" w:rsidRDefault="007E7ACE" w:rsidP="00E92D3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Телькиева </w:t>
            </w:r>
          </w:p>
          <w:p w:rsidR="007E7ACE" w:rsidRDefault="007E7ACE" w:rsidP="00E92D3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Елена </w:t>
            </w:r>
          </w:p>
          <w:p w:rsidR="007E7ACE" w:rsidRPr="00537FA2" w:rsidRDefault="007E7ACE" w:rsidP="00E92D3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Игоревна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spacing w:after="0" w:line="240" w:lineRule="auto"/>
              <w:ind w:right="539" w:firstLine="0"/>
              <w:jc w:val="left"/>
              <w:rPr>
                <w:color w:val="auto"/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right="539" w:firstLine="0"/>
              <w:jc w:val="left"/>
              <w:rPr>
                <w:color w:val="auto"/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right="539" w:firstLine="0"/>
              <w:jc w:val="left"/>
              <w:rPr>
                <w:color w:val="auto"/>
                <w:szCs w:val="28"/>
              </w:rPr>
            </w:pPr>
            <w:r w:rsidRPr="00537FA2">
              <w:rPr>
                <w:color w:val="auto"/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0C6E18" w:rsidP="00E92D36">
            <w:pPr>
              <w:spacing w:after="0" w:line="240" w:lineRule="auto"/>
              <w:ind w:left="0" w:right="71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Главный специалист</w:t>
            </w:r>
            <w:r w:rsidR="007E7ACE" w:rsidRPr="00537FA2">
              <w:rPr>
                <w:color w:val="auto"/>
                <w:szCs w:val="28"/>
              </w:rPr>
              <w:t xml:space="preserve"> отдела по вопросам муниципального имущества и земельно-имущественных отношений Администрации Приазовского муниципального округа</w:t>
            </w:r>
            <w:r w:rsidR="00E92D36" w:rsidRPr="00537FA2">
              <w:rPr>
                <w:color w:val="auto"/>
                <w:szCs w:val="28"/>
              </w:rPr>
              <w:t>, секретарь комиссии</w:t>
            </w:r>
          </w:p>
          <w:p w:rsidR="00E92D36" w:rsidRPr="00537FA2" w:rsidRDefault="00E92D36" w:rsidP="00E92D36">
            <w:pPr>
              <w:spacing w:after="0" w:line="240" w:lineRule="auto"/>
              <w:ind w:right="71" w:firstLine="0"/>
              <w:jc w:val="left"/>
              <w:rPr>
                <w:color w:val="auto"/>
                <w:szCs w:val="28"/>
              </w:rPr>
            </w:pPr>
          </w:p>
        </w:tc>
      </w:tr>
      <w:tr w:rsidR="00E92D36" w:rsidRPr="00537FA2" w:rsidTr="00A7780E">
        <w:trPr>
          <w:trHeight w:val="332"/>
        </w:trPr>
        <w:tc>
          <w:tcPr>
            <w:tcW w:w="2726" w:type="dxa"/>
            <w:gridSpan w:val="3"/>
          </w:tcPr>
          <w:p w:rsidR="00E92D36" w:rsidRPr="00537FA2" w:rsidRDefault="00E92D36" w:rsidP="00E92D36">
            <w:pPr>
              <w:spacing w:after="0" w:line="259" w:lineRule="auto"/>
              <w:ind w:right="71" w:firstLine="0"/>
              <w:jc w:val="center"/>
              <w:rPr>
                <w:b/>
                <w:szCs w:val="28"/>
              </w:rPr>
            </w:pPr>
          </w:p>
        </w:tc>
        <w:tc>
          <w:tcPr>
            <w:tcW w:w="7129" w:type="dxa"/>
            <w:shd w:val="clear" w:color="auto" w:fill="auto"/>
          </w:tcPr>
          <w:p w:rsidR="00E92D36" w:rsidRPr="00537FA2" w:rsidRDefault="00E92D36" w:rsidP="00E92D36">
            <w:pPr>
              <w:spacing w:after="0" w:line="259" w:lineRule="auto"/>
              <w:ind w:right="71" w:firstLine="0"/>
              <w:jc w:val="center"/>
              <w:rPr>
                <w:b/>
                <w:szCs w:val="28"/>
              </w:rPr>
            </w:pPr>
            <w:r w:rsidRPr="00537FA2">
              <w:rPr>
                <w:b/>
                <w:szCs w:val="28"/>
              </w:rPr>
              <w:t>Члены комиссии</w:t>
            </w:r>
          </w:p>
        </w:tc>
      </w:tr>
      <w:tr w:rsidR="00E92D36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2A2E35" w:rsidRDefault="002A2E35" w:rsidP="002A2E3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Пеприк</w:t>
            </w:r>
            <w:r w:rsidR="00E92D36" w:rsidRPr="00537FA2">
              <w:rPr>
                <w:szCs w:val="28"/>
              </w:rPr>
              <w:t xml:space="preserve">  </w:t>
            </w:r>
          </w:p>
          <w:p w:rsidR="00E92D36" w:rsidRPr="00537FA2" w:rsidRDefault="002A2E35" w:rsidP="002A2E3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Оксана  </w:t>
            </w:r>
            <w:r w:rsidR="00E92D36" w:rsidRPr="00537FA2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Анатольевна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tabs>
                <w:tab w:val="left" w:pos="1203"/>
              </w:tabs>
              <w:spacing w:line="240" w:lineRule="auto"/>
              <w:ind w:right="213" w:firstLine="0"/>
              <w:rPr>
                <w:szCs w:val="28"/>
              </w:rPr>
            </w:pPr>
            <w:r w:rsidRPr="00537FA2">
              <w:rPr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 xml:space="preserve">начальник отдела </w:t>
            </w:r>
            <w:r w:rsidR="001D5DA2">
              <w:rPr>
                <w:rFonts w:eastAsia="Calibri"/>
                <w:szCs w:val="28"/>
              </w:rPr>
              <w:t>ЖКХ</w:t>
            </w:r>
            <w:r w:rsidR="00755C58">
              <w:rPr>
                <w:rFonts w:eastAsia="Calibri"/>
                <w:szCs w:val="28"/>
              </w:rPr>
              <w:t xml:space="preserve"> </w:t>
            </w:r>
            <w:r w:rsidRPr="00537FA2">
              <w:rPr>
                <w:szCs w:val="28"/>
              </w:rPr>
              <w:t xml:space="preserve">Администрации </w:t>
            </w: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 xml:space="preserve">Приазовского муниципального округа                                             </w:t>
            </w:r>
          </w:p>
        </w:tc>
      </w:tr>
      <w:tr w:rsidR="00E92D36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E92D36" w:rsidRDefault="00F06E39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Крамаренко</w:t>
            </w:r>
          </w:p>
          <w:p w:rsidR="00F06E39" w:rsidRDefault="00F06E39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Александр </w:t>
            </w:r>
          </w:p>
          <w:p w:rsidR="00F06E39" w:rsidRPr="00537FA2" w:rsidRDefault="00F06E39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F06E39" w:rsidRDefault="00F06E39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Иванчевская Людмила  Васильевна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tabs>
                <w:tab w:val="left" w:pos="1125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E92D36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F06E39" w:rsidRPr="00537FA2" w:rsidRDefault="00F06E39" w:rsidP="00F06E3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  <w:r w:rsidRPr="00537FA2">
              <w:rPr>
                <w:szCs w:val="28"/>
              </w:rPr>
              <w:t xml:space="preserve">отдела </w:t>
            </w:r>
            <w:r>
              <w:rPr>
                <w:rFonts w:eastAsia="Calibri"/>
                <w:szCs w:val="28"/>
              </w:rPr>
              <w:t xml:space="preserve">ЖКХ </w:t>
            </w:r>
            <w:r w:rsidRPr="00537FA2">
              <w:rPr>
                <w:szCs w:val="28"/>
              </w:rPr>
              <w:t xml:space="preserve">Администрации </w:t>
            </w:r>
          </w:p>
          <w:p w:rsidR="00F06E39" w:rsidRDefault="00F06E39" w:rsidP="00F06E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 xml:space="preserve">Приазовского муниципального округа                                             </w:t>
            </w:r>
          </w:p>
          <w:p w:rsidR="00F06E39" w:rsidRDefault="00F06E39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F06E39" w:rsidRDefault="00F06E39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F06E39" w:rsidRDefault="00F06E39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1F7348" w:rsidRDefault="001D5DA2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92D36" w:rsidRPr="00537FA2">
              <w:rPr>
                <w:szCs w:val="28"/>
              </w:rPr>
              <w:t xml:space="preserve">ачальник отдела </w:t>
            </w:r>
            <w:r w:rsidR="00E92D36" w:rsidRPr="00537FA2">
              <w:rPr>
                <w:rFonts w:eastAsia="Calibri"/>
                <w:szCs w:val="28"/>
              </w:rPr>
              <w:t>архитектуры и градостроительной деятельности</w:t>
            </w:r>
            <w:r w:rsidR="00E92D36" w:rsidRPr="00537FA2">
              <w:rPr>
                <w:szCs w:val="28"/>
              </w:rPr>
              <w:t xml:space="preserve"> Администрации Приазовского муниципального округа    </w:t>
            </w:r>
          </w:p>
          <w:p w:rsidR="00E92D36" w:rsidRPr="00537FA2" w:rsidRDefault="00E92D36" w:rsidP="00E92D36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 xml:space="preserve">                                         </w:t>
            </w:r>
          </w:p>
        </w:tc>
      </w:tr>
      <w:tr w:rsidR="00E92D36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E5168A" w:rsidRDefault="006E5E32" w:rsidP="00E5168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D06217">
              <w:rPr>
                <w:szCs w:val="28"/>
              </w:rPr>
              <w:t xml:space="preserve">            </w:t>
            </w:r>
            <w:r w:rsidR="00E5168A">
              <w:rPr>
                <w:szCs w:val="28"/>
              </w:rPr>
              <w:t>Гузь</w:t>
            </w:r>
          </w:p>
          <w:p w:rsidR="00E5168A" w:rsidRDefault="00E5168A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</w:p>
          <w:p w:rsidR="00E5168A" w:rsidRDefault="00E5168A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  <w:p w:rsidR="00D06217" w:rsidRDefault="00D06217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  <w:p w:rsidR="00E92D36" w:rsidRDefault="001F7348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Воронцова</w:t>
            </w:r>
          </w:p>
          <w:p w:rsidR="001F7348" w:rsidRDefault="001F7348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Елена</w:t>
            </w:r>
          </w:p>
          <w:p w:rsidR="001F7348" w:rsidRDefault="001F7348" w:rsidP="001F73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1F7348" w:rsidRPr="00537FA2" w:rsidRDefault="001F7348" w:rsidP="00E92D36">
            <w:pPr>
              <w:spacing w:after="0" w:line="240" w:lineRule="auto"/>
              <w:ind w:left="0" w:firstLine="0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Попова               Наталья         Ивановна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</w:p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5168A" w:rsidRDefault="00E5168A" w:rsidP="00E92D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:rsidR="00E5168A" w:rsidRDefault="006E5E32" w:rsidP="00E92D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туризма, молодежной политики и спорта</w:t>
            </w:r>
            <w:r w:rsidR="00D06217" w:rsidRPr="00537FA2">
              <w:rPr>
                <w:szCs w:val="28"/>
              </w:rPr>
              <w:t xml:space="preserve"> Администрации Приазовского муниципального округа    </w:t>
            </w:r>
          </w:p>
          <w:p w:rsidR="00E5168A" w:rsidRDefault="00E5168A" w:rsidP="00E92D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:rsidR="00E92D36" w:rsidRPr="00537FA2" w:rsidRDefault="00E5168A" w:rsidP="00E92D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F7348">
              <w:rPr>
                <w:szCs w:val="28"/>
              </w:rPr>
              <w:t>ачальник отдела правового обеспечения</w:t>
            </w:r>
            <w:r w:rsidR="0082552E" w:rsidRPr="00537FA2">
              <w:rPr>
                <w:szCs w:val="28"/>
              </w:rPr>
              <w:t xml:space="preserve"> Администрации Приазовского муниципального округа    </w:t>
            </w:r>
          </w:p>
          <w:p w:rsidR="001F7348" w:rsidRDefault="001F7348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1F7348" w:rsidRDefault="001F7348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1F7348" w:rsidRDefault="001F7348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начальник территориального отдела по Александровской группе сёл Администрации Приазовского муниципального округа</w:t>
            </w:r>
          </w:p>
        </w:tc>
      </w:tr>
      <w:tr w:rsidR="00E92D36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E92D36" w:rsidRPr="00537FA2" w:rsidRDefault="00E92D36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Желева                     Вита               Викторовна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spacing w:after="0" w:line="240" w:lineRule="auto"/>
              <w:ind w:right="203" w:firstLine="0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right="203" w:firstLine="0"/>
              <w:rPr>
                <w:szCs w:val="28"/>
              </w:rPr>
            </w:pPr>
            <w:r w:rsidRPr="00537FA2">
              <w:rPr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начальник территориального отдела по Нововасильевской группе сёл Администрации Приазовского муниципального округа</w:t>
            </w:r>
          </w:p>
        </w:tc>
      </w:tr>
      <w:tr w:rsidR="00E92D36" w:rsidRPr="00537FA2" w:rsidTr="00A7780E">
        <w:trPr>
          <w:trHeight w:val="1838"/>
        </w:trPr>
        <w:tc>
          <w:tcPr>
            <w:tcW w:w="2449" w:type="dxa"/>
            <w:shd w:val="clear" w:color="auto" w:fill="auto"/>
            <w:vAlign w:val="center"/>
          </w:tcPr>
          <w:p w:rsidR="00E92D36" w:rsidRPr="00537FA2" w:rsidRDefault="00E92D36" w:rsidP="00E92D3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Алексеева        Наталья          Анатольевна</w:t>
            </w:r>
          </w:p>
        </w:tc>
        <w:tc>
          <w:tcPr>
            <w:tcW w:w="177" w:type="dxa"/>
          </w:tcPr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E92D36" w:rsidRPr="00537FA2" w:rsidRDefault="00E92D36" w:rsidP="00E92D36">
            <w:pPr>
              <w:spacing w:line="240" w:lineRule="auto"/>
              <w:ind w:firstLine="0"/>
              <w:rPr>
                <w:szCs w:val="28"/>
              </w:rPr>
            </w:pPr>
            <w:r w:rsidRPr="00537FA2">
              <w:rPr>
                <w:szCs w:val="28"/>
              </w:rPr>
              <w:t>-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92D36" w:rsidRPr="00537FA2" w:rsidRDefault="00E92D36" w:rsidP="00E92D3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 xml:space="preserve">начальник территориального отдела по Приазовской </w:t>
            </w:r>
          </w:p>
          <w:p w:rsidR="00E92D36" w:rsidRPr="00537FA2" w:rsidRDefault="00E92D36" w:rsidP="00E92D3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группе сёл Администрации Приазовского муниципального округа</w:t>
            </w:r>
          </w:p>
        </w:tc>
      </w:tr>
      <w:tr w:rsidR="0082552E" w:rsidRPr="00537FA2" w:rsidTr="00A7780E">
        <w:trPr>
          <w:trHeight w:val="1644"/>
        </w:trPr>
        <w:tc>
          <w:tcPr>
            <w:tcW w:w="2449" w:type="dxa"/>
            <w:shd w:val="clear" w:color="auto" w:fill="auto"/>
            <w:vAlign w:val="center"/>
          </w:tcPr>
          <w:p w:rsidR="0082552E" w:rsidRPr="00537FA2" w:rsidRDefault="0082552E" w:rsidP="0082552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Кенжигалиев       Нурбек             Жаимбаевич</w:t>
            </w:r>
          </w:p>
        </w:tc>
        <w:tc>
          <w:tcPr>
            <w:tcW w:w="177" w:type="dxa"/>
          </w:tcPr>
          <w:p w:rsidR="0082552E" w:rsidRPr="00537FA2" w:rsidRDefault="0082552E" w:rsidP="0082552E">
            <w:pPr>
              <w:tabs>
                <w:tab w:val="left" w:pos="1125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82552E" w:rsidRDefault="0082552E" w:rsidP="0082552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:rsidR="0082552E" w:rsidRPr="00537FA2" w:rsidRDefault="0082552E" w:rsidP="0082552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директор МУП «Приазовское ЖКХ»</w:t>
            </w:r>
          </w:p>
        </w:tc>
      </w:tr>
      <w:tr w:rsidR="0082552E" w:rsidRPr="00537FA2" w:rsidTr="00A7780E">
        <w:trPr>
          <w:trHeight w:val="654"/>
        </w:trPr>
        <w:tc>
          <w:tcPr>
            <w:tcW w:w="2449" w:type="dxa"/>
            <w:shd w:val="clear" w:color="auto" w:fill="auto"/>
            <w:vAlign w:val="center"/>
          </w:tcPr>
          <w:p w:rsidR="0082552E" w:rsidRPr="00537FA2" w:rsidRDefault="0082552E" w:rsidP="0082552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37FA2">
              <w:rPr>
                <w:szCs w:val="28"/>
              </w:rPr>
              <w:t>Смоляченко Владимир Владимирович</w:t>
            </w:r>
          </w:p>
        </w:tc>
        <w:tc>
          <w:tcPr>
            <w:tcW w:w="177" w:type="dxa"/>
          </w:tcPr>
          <w:p w:rsidR="0082552E" w:rsidRPr="00537FA2" w:rsidRDefault="0082552E" w:rsidP="0082552E">
            <w:pPr>
              <w:tabs>
                <w:tab w:val="left" w:pos="1125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82552E" w:rsidRPr="00537FA2" w:rsidRDefault="0082552E" w:rsidP="0082552E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37FA2">
              <w:rPr>
                <w:szCs w:val="28"/>
              </w:rPr>
              <w:t>директор МКУ «Учреждение по обеспечению деятельности органов местного самоуправления Приазовского района Запорожской области»</w:t>
            </w:r>
          </w:p>
        </w:tc>
      </w:tr>
    </w:tbl>
    <w:p w:rsidR="00705DA4" w:rsidRPr="00537FA2" w:rsidRDefault="00705DA4" w:rsidP="00705DA4">
      <w:pPr>
        <w:spacing w:after="0" w:line="259" w:lineRule="auto"/>
        <w:ind w:left="0" w:firstLine="0"/>
        <w:jc w:val="left"/>
        <w:rPr>
          <w:szCs w:val="28"/>
        </w:rPr>
      </w:pPr>
      <w:r w:rsidRPr="00537FA2">
        <w:rPr>
          <w:szCs w:val="28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05DA4" w:rsidRPr="008B156D" w:rsidRDefault="00755C58" w:rsidP="00755C58">
      <w:pPr>
        <w:spacing w:after="21" w:line="259" w:lineRule="auto"/>
        <w:ind w:left="3402"/>
        <w:rPr>
          <w:szCs w:val="28"/>
        </w:rPr>
      </w:pPr>
      <w:r>
        <w:rPr>
          <w:sz w:val="20"/>
        </w:rPr>
        <w:lastRenderedPageBreak/>
        <w:t xml:space="preserve">                            </w:t>
      </w:r>
      <w:r w:rsidR="00705DA4">
        <w:rPr>
          <w:sz w:val="20"/>
        </w:rPr>
        <w:t xml:space="preserve"> </w:t>
      </w:r>
      <w:r w:rsidR="00705DA4" w:rsidRPr="008B156D">
        <w:rPr>
          <w:szCs w:val="28"/>
        </w:rPr>
        <w:t xml:space="preserve">Приложение  2 </w:t>
      </w:r>
    </w:p>
    <w:p w:rsidR="00705DA4" w:rsidRPr="008B156D" w:rsidRDefault="008F2A40" w:rsidP="008F2A40">
      <w:pPr>
        <w:spacing w:after="0" w:line="259" w:lineRule="auto"/>
        <w:ind w:right="47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705DA4" w:rsidRPr="008B156D">
        <w:rPr>
          <w:szCs w:val="28"/>
        </w:rPr>
        <w:t xml:space="preserve">к постановлению Администрации  </w:t>
      </w:r>
    </w:p>
    <w:p w:rsidR="00705DA4" w:rsidRPr="008B156D" w:rsidRDefault="00705DA4" w:rsidP="00705DA4">
      <w:pPr>
        <w:spacing w:after="5" w:line="269" w:lineRule="auto"/>
        <w:ind w:left="-857"/>
        <w:jc w:val="left"/>
        <w:rPr>
          <w:szCs w:val="28"/>
        </w:rPr>
      </w:pPr>
      <w:r w:rsidRPr="008B156D">
        <w:rPr>
          <w:szCs w:val="28"/>
        </w:rPr>
        <w:t xml:space="preserve">                                                                   </w:t>
      </w:r>
      <w:r w:rsidR="008F2A40">
        <w:rPr>
          <w:szCs w:val="28"/>
        </w:rPr>
        <w:t xml:space="preserve">              Приазовского </w:t>
      </w:r>
      <w:r w:rsidR="008B156D">
        <w:rPr>
          <w:szCs w:val="28"/>
        </w:rPr>
        <w:t>муниципального</w:t>
      </w:r>
      <w:r w:rsidRPr="008B156D">
        <w:rPr>
          <w:szCs w:val="28"/>
        </w:rPr>
        <w:t xml:space="preserve"> округа  </w:t>
      </w:r>
    </w:p>
    <w:p w:rsidR="00705DA4" w:rsidRPr="008B156D" w:rsidRDefault="008B156D" w:rsidP="008B156D">
      <w:pPr>
        <w:spacing w:after="0" w:line="259" w:lineRule="auto"/>
        <w:ind w:right="30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от _____________ г. № ________</w:t>
      </w:r>
      <w:r w:rsidR="00705DA4" w:rsidRPr="008B156D">
        <w:rPr>
          <w:szCs w:val="28"/>
        </w:rPr>
        <w:t xml:space="preserve">_ </w:t>
      </w:r>
    </w:p>
    <w:p w:rsidR="00705DA4" w:rsidRDefault="00705DA4" w:rsidP="00705DA4">
      <w:pPr>
        <w:spacing w:after="0" w:line="259" w:lineRule="auto"/>
        <w:ind w:left="0" w:firstLine="0"/>
        <w:jc w:val="center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705DA4" w:rsidRDefault="00705DA4" w:rsidP="00705DA4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 </w:t>
      </w:r>
    </w:p>
    <w:p w:rsidR="00705DA4" w:rsidRDefault="00705DA4" w:rsidP="00705DA4">
      <w:pPr>
        <w:spacing w:after="42" w:line="248" w:lineRule="auto"/>
        <w:ind w:left="625" w:right="848"/>
        <w:jc w:val="center"/>
      </w:pPr>
      <w:r>
        <w:rPr>
          <w:b/>
        </w:rPr>
        <w:t xml:space="preserve">МЕТОДИКА </w:t>
      </w:r>
    </w:p>
    <w:p w:rsidR="00705DA4" w:rsidRDefault="00705DA4" w:rsidP="00AB0998">
      <w:pPr>
        <w:spacing w:after="0" w:line="248" w:lineRule="auto"/>
        <w:ind w:left="625" w:right="852"/>
        <w:jc w:val="center"/>
      </w:pPr>
      <w:r>
        <w:rPr>
          <w:b/>
        </w:rPr>
        <w:t xml:space="preserve">проведения инвентаризации оборудования </w:t>
      </w:r>
    </w:p>
    <w:p w:rsidR="00705DA4" w:rsidRDefault="00705DA4" w:rsidP="00AB0998">
      <w:pPr>
        <w:spacing w:after="0" w:line="248" w:lineRule="auto"/>
        <w:ind w:left="625" w:right="673"/>
        <w:jc w:val="center"/>
      </w:pPr>
      <w:r>
        <w:rPr>
          <w:b/>
        </w:rPr>
        <w:t>детских игровых и спо</w:t>
      </w:r>
      <w:r w:rsidR="00AB0998">
        <w:rPr>
          <w:b/>
        </w:rPr>
        <w:t>ртивных площадок, расположенных</w:t>
      </w:r>
      <w:r>
        <w:rPr>
          <w:b/>
        </w:rPr>
        <w:t xml:space="preserve"> на территории </w:t>
      </w:r>
      <w:r w:rsidR="00F324EB">
        <w:rPr>
          <w:b/>
        </w:rPr>
        <w:t>П</w:t>
      </w:r>
      <w:r w:rsidR="00AB0998">
        <w:rPr>
          <w:b/>
        </w:rPr>
        <w:t>риазовского муниципального округа</w:t>
      </w:r>
      <w:r w:rsidR="00F324EB">
        <w:rPr>
          <w:b/>
        </w:rPr>
        <w:t xml:space="preserve"> Запорожской области</w:t>
      </w:r>
    </w:p>
    <w:p w:rsidR="00705DA4" w:rsidRDefault="00705DA4" w:rsidP="00AB0998">
      <w:pPr>
        <w:spacing w:line="259" w:lineRule="auto"/>
        <w:ind w:left="0" w:right="2" w:firstLine="0"/>
        <w:jc w:val="center"/>
      </w:pPr>
      <w:r>
        <w:rPr>
          <w:sz w:val="24"/>
        </w:rPr>
        <w:t xml:space="preserve"> </w:t>
      </w:r>
      <w:r>
        <w:t xml:space="preserve"> </w:t>
      </w:r>
      <w:r>
        <w:tab/>
        <w:t xml:space="preserve"> </w:t>
      </w:r>
    </w:p>
    <w:p w:rsidR="00705DA4" w:rsidRDefault="006F47F5" w:rsidP="006F625E">
      <w:pPr>
        <w:spacing w:after="0"/>
        <w:ind w:left="0" w:right="52" w:firstLine="709"/>
      </w:pPr>
      <w:r>
        <w:t>1.1.</w:t>
      </w:r>
      <w:r w:rsidR="00705DA4">
        <w:t>Настоящая Методика устанавливает порядок проведения инвентаризации оборудования детских игровых и спортивных</w:t>
      </w:r>
      <w:r w:rsidR="00705DA4">
        <w:rPr>
          <w:b/>
        </w:rPr>
        <w:t xml:space="preserve"> </w:t>
      </w:r>
      <w:r w:rsidR="00705DA4">
        <w:t xml:space="preserve">площадок, предназначенных для коллективного и индивидуального пользования.  </w:t>
      </w:r>
    </w:p>
    <w:p w:rsidR="00705DA4" w:rsidRDefault="006F47F5" w:rsidP="006F625E">
      <w:pPr>
        <w:spacing w:after="0"/>
        <w:ind w:right="52" w:firstLine="709"/>
      </w:pPr>
      <w:r>
        <w:t>1.2.</w:t>
      </w:r>
      <w:r w:rsidR="00705DA4">
        <w:t xml:space="preserve">Инвентаризации подлежат все расположенные на территории </w:t>
      </w:r>
      <w:r w:rsidR="00822DFE">
        <w:t>Приазовского муниципального округа (далее-Округ)</w:t>
      </w:r>
      <w:r w:rsidR="00705DA4">
        <w:t xml:space="preserve"> детские игровые и спортивные площадки.  </w:t>
      </w:r>
    </w:p>
    <w:p w:rsidR="002417EC" w:rsidRDefault="006F47F5" w:rsidP="002417EC">
      <w:pPr>
        <w:spacing w:after="0"/>
        <w:ind w:right="52" w:firstLine="709"/>
      </w:pPr>
      <w:r>
        <w:t>1.3.</w:t>
      </w:r>
      <w:r w:rsidR="00705DA4">
        <w:t xml:space="preserve">Основными целями и задачами инвентаризации являются: </w:t>
      </w:r>
    </w:p>
    <w:p w:rsidR="006470E4" w:rsidRDefault="006F47F5" w:rsidP="00C3360A">
      <w:pPr>
        <w:spacing w:after="0"/>
        <w:ind w:right="52" w:firstLine="709"/>
      </w:pPr>
      <w:r>
        <w:rPr>
          <w:rFonts w:eastAsia="Calibri"/>
          <w:szCs w:val="28"/>
        </w:rPr>
        <w:t>1.3.1. В</w:t>
      </w:r>
      <w:r>
        <w:t xml:space="preserve">ыявление фактического наличия </w:t>
      </w:r>
      <w:r w:rsidR="002417EC">
        <w:t xml:space="preserve">объектов </w:t>
      </w:r>
      <w:r w:rsidR="00705DA4">
        <w:t>инвентариз</w:t>
      </w:r>
      <w:r w:rsidR="006F625E">
        <w:t xml:space="preserve">ации, их </w:t>
      </w:r>
      <w:r w:rsidR="00705DA4">
        <w:t>характеристик</w:t>
      </w:r>
      <w:r w:rsidR="006F625E">
        <w:t xml:space="preserve"> </w:t>
      </w:r>
      <w:r w:rsidR="00705DA4">
        <w:t xml:space="preserve">и сопоставление последних с учетными данными; </w:t>
      </w:r>
      <w:r w:rsidR="006470E4">
        <w:t xml:space="preserve">     </w:t>
      </w:r>
    </w:p>
    <w:p w:rsidR="00F324EB" w:rsidRDefault="00F324EB" w:rsidP="00C3360A">
      <w:pPr>
        <w:spacing w:after="0"/>
        <w:ind w:right="52" w:firstLine="709"/>
      </w:pPr>
      <w:r>
        <w:t>1.3.2.Ф</w:t>
      </w:r>
      <w:r w:rsidR="00705DA4">
        <w:t xml:space="preserve">ормирование единой базы данных об установленном оборудовании на детских игровых площадках (комплексах) на территории </w:t>
      </w:r>
      <w:r>
        <w:t>О</w:t>
      </w:r>
      <w:r w:rsidR="006F47F5">
        <w:t>круга</w:t>
      </w:r>
      <w:r w:rsidR="006470E4">
        <w:t>;</w:t>
      </w:r>
      <w:r w:rsidR="00705DA4">
        <w:t xml:space="preserve"> </w:t>
      </w:r>
    </w:p>
    <w:p w:rsidR="00C3360A" w:rsidRDefault="006470E4" w:rsidP="00C3360A">
      <w:pPr>
        <w:spacing w:after="0"/>
        <w:ind w:right="52" w:firstLine="709"/>
      </w:pPr>
      <w:r>
        <w:t>1.3.3.О</w:t>
      </w:r>
      <w:r w:rsidR="00705DA4">
        <w:t>преде</w:t>
      </w:r>
      <w:r w:rsidR="002417EC">
        <w:t xml:space="preserve">ление </w:t>
      </w:r>
      <w:r w:rsidR="006F47F5">
        <w:t xml:space="preserve">технического состояния объектов инвентаризации </w:t>
      </w:r>
      <w:r w:rsidR="00705DA4">
        <w:t xml:space="preserve">и возможности дальнейшей их эксплуатации; </w:t>
      </w:r>
    </w:p>
    <w:p w:rsidR="00C3360A" w:rsidRDefault="006470E4" w:rsidP="00C3360A">
      <w:pPr>
        <w:spacing w:after="0"/>
        <w:ind w:right="52" w:firstLine="709"/>
      </w:pPr>
      <w:r>
        <w:t>1.3.4</w:t>
      </w:r>
      <w:r w:rsidR="00FC125A">
        <w:t>.П</w:t>
      </w:r>
      <w:r w:rsidR="00705DA4">
        <w:t xml:space="preserve">роведение визуального и функционального осмотра оборудования детских игровых площадок (комплексов), в том числе спортивного оборудования, установленного на детских игровых площадках; </w:t>
      </w:r>
      <w:r w:rsidR="00C3360A">
        <w:t xml:space="preserve">    </w:t>
      </w:r>
    </w:p>
    <w:p w:rsidR="00E82246" w:rsidRDefault="00027732" w:rsidP="00E82246">
      <w:pPr>
        <w:spacing w:after="0"/>
        <w:ind w:right="52" w:firstLine="709"/>
      </w:pPr>
      <w:r>
        <w:t>1.3.</w:t>
      </w:r>
      <w:r w:rsidR="006470E4">
        <w:t>5</w:t>
      </w:r>
      <w:r>
        <w:t>.П</w:t>
      </w:r>
      <w:r w:rsidR="00705DA4">
        <w:t xml:space="preserve">роведение проверки наличия технической и организационной документации по соблюдению правил эксплуатации оборудования площадок (паспорта, инструкции, журнала осмотров и другого); </w:t>
      </w:r>
    </w:p>
    <w:p w:rsidR="006470E4" w:rsidRDefault="00C3360A" w:rsidP="00E82246">
      <w:pPr>
        <w:spacing w:after="0"/>
        <w:ind w:right="52" w:firstLine="709"/>
      </w:pPr>
      <w:r>
        <w:t>1</w:t>
      </w:r>
      <w:r w:rsidR="006470E4">
        <w:t>.3.6</w:t>
      </w:r>
      <w:r w:rsidR="00FC125A">
        <w:t>.В</w:t>
      </w:r>
      <w:r w:rsidR="00705DA4">
        <w:t xml:space="preserve">ыявление владельцев и пользователей объектов инвентаризации; </w:t>
      </w:r>
      <w:r w:rsidR="006470E4">
        <w:t xml:space="preserve">   </w:t>
      </w:r>
    </w:p>
    <w:p w:rsidR="00E82246" w:rsidRDefault="006470E4" w:rsidP="00E82246">
      <w:pPr>
        <w:spacing w:after="0"/>
        <w:ind w:right="52" w:firstLine="709"/>
      </w:pPr>
      <w:r>
        <w:t>1.3.7.В</w:t>
      </w:r>
      <w:r w:rsidR="00705DA4">
        <w:t>ыявление владельцев земе</w:t>
      </w:r>
      <w:r w:rsidR="00FC125A">
        <w:t xml:space="preserve">льных участков детских игровых </w:t>
      </w:r>
      <w:r w:rsidR="00705DA4">
        <w:t xml:space="preserve">и спортивных площадок (комплексов); </w:t>
      </w:r>
    </w:p>
    <w:p w:rsidR="00E82246" w:rsidRDefault="00E65BC1" w:rsidP="00E82246">
      <w:pPr>
        <w:spacing w:after="0"/>
        <w:ind w:right="52" w:firstLine="709"/>
      </w:pPr>
      <w:r>
        <w:t>1.3.8</w:t>
      </w:r>
      <w:r w:rsidR="00027732">
        <w:t>.В</w:t>
      </w:r>
      <w:r w:rsidR="00705DA4">
        <w:t xml:space="preserve">ыявление организаций и частных лиц, эксплуатирующих детские игровые и спортивные площадки (комплексы); </w:t>
      </w:r>
    </w:p>
    <w:p w:rsidR="00E82246" w:rsidRDefault="00E65BC1" w:rsidP="00E82246">
      <w:pPr>
        <w:spacing w:after="0"/>
        <w:ind w:right="52" w:firstLine="709"/>
      </w:pPr>
      <w:r>
        <w:t>1.3.9</w:t>
      </w:r>
      <w:r w:rsidR="00027732">
        <w:t>.В</w:t>
      </w:r>
      <w:r w:rsidR="00705DA4">
        <w:t xml:space="preserve">ыявление лиц, ответственных за обеспечение соответствия оборудования детских игровых и спортивных площадок (комплексов) требованиям безопасности; </w:t>
      </w:r>
    </w:p>
    <w:p w:rsidR="00CD357D" w:rsidRDefault="00E65BC1" w:rsidP="00E82246">
      <w:pPr>
        <w:spacing w:after="0"/>
        <w:ind w:right="52" w:firstLine="709"/>
      </w:pPr>
      <w:r>
        <w:rPr>
          <w:rFonts w:eastAsia="Calibri"/>
          <w:szCs w:val="28"/>
        </w:rPr>
        <w:lastRenderedPageBreak/>
        <w:t>1.3.10</w:t>
      </w:r>
      <w:r w:rsidR="00027732" w:rsidRPr="00027732">
        <w:rPr>
          <w:rFonts w:eastAsia="Calibri"/>
          <w:szCs w:val="28"/>
        </w:rPr>
        <w:t>.В</w:t>
      </w:r>
      <w:r w:rsidR="00FC125A" w:rsidRPr="00027732">
        <w:rPr>
          <w:szCs w:val="28"/>
        </w:rPr>
        <w:t>ыявление</w:t>
      </w:r>
      <w:r w:rsidR="00FC125A">
        <w:t xml:space="preserve"> </w:t>
      </w:r>
      <w:r w:rsidR="00705DA4">
        <w:t xml:space="preserve">неэффективно </w:t>
      </w:r>
      <w:r w:rsidR="00027732">
        <w:t xml:space="preserve">используемых, </w:t>
      </w:r>
      <w:r w:rsidR="00FC125A">
        <w:t>неисп</w:t>
      </w:r>
      <w:r w:rsidR="00027732">
        <w:t xml:space="preserve">ользуемых или </w:t>
      </w:r>
      <w:r w:rsidR="00705DA4">
        <w:t xml:space="preserve">используемых не по назначению объектов инвентаризации, а также нарушений в их использовании; </w:t>
      </w:r>
    </w:p>
    <w:p w:rsidR="00CD357D" w:rsidRDefault="00E65BC1" w:rsidP="00CB584A">
      <w:pPr>
        <w:pStyle w:val="1"/>
        <w:numPr>
          <w:ilvl w:val="0"/>
          <w:numId w:val="0"/>
        </w:numPr>
        <w:tabs>
          <w:tab w:val="center" w:pos="1344"/>
          <w:tab w:val="center" w:pos="3466"/>
          <w:tab w:val="center" w:pos="5845"/>
          <w:tab w:val="right" w:pos="9415"/>
        </w:tabs>
        <w:spacing w:after="0"/>
        <w:ind w:firstLine="709"/>
        <w:jc w:val="both"/>
      </w:pPr>
      <w:r>
        <w:t>1.3.11</w:t>
      </w:r>
      <w:r w:rsidR="00CB584A">
        <w:t>. П</w:t>
      </w:r>
      <w:r w:rsidR="00705DA4">
        <w:t>остановка на учет оборудования детских игровых площадок (комплексов), в том числе спортивно</w:t>
      </w:r>
      <w:r w:rsidR="00CD357D">
        <w:t>го оборудования, установленного</w:t>
      </w:r>
      <w:r w:rsidR="00705DA4">
        <w:t xml:space="preserve"> на детских игровых площадках; </w:t>
      </w:r>
    </w:p>
    <w:p w:rsidR="00CD357D" w:rsidRDefault="00E65BC1" w:rsidP="00CB584A">
      <w:pPr>
        <w:pStyle w:val="1"/>
        <w:numPr>
          <w:ilvl w:val="0"/>
          <w:numId w:val="0"/>
        </w:numPr>
        <w:tabs>
          <w:tab w:val="center" w:pos="1344"/>
          <w:tab w:val="center" w:pos="3466"/>
          <w:tab w:val="center" w:pos="5845"/>
          <w:tab w:val="right" w:pos="9415"/>
        </w:tabs>
        <w:spacing w:after="0"/>
        <w:ind w:firstLine="709"/>
        <w:jc w:val="both"/>
      </w:pPr>
      <w:r>
        <w:t>1.3.12</w:t>
      </w:r>
      <w:r w:rsidR="00CB584A">
        <w:t>.О</w:t>
      </w:r>
      <w:r w:rsidR="00705DA4">
        <w:t>формление результатов инвент</w:t>
      </w:r>
      <w:r w:rsidR="00CD357D">
        <w:t xml:space="preserve">аризации в установленной форме </w:t>
      </w:r>
      <w:r w:rsidR="00705DA4">
        <w:t xml:space="preserve">на бумажных носителях информации и в электронном виде; </w:t>
      </w:r>
    </w:p>
    <w:p w:rsidR="00CD357D" w:rsidRDefault="00E65BC1" w:rsidP="00CB584A">
      <w:pPr>
        <w:pStyle w:val="1"/>
        <w:numPr>
          <w:ilvl w:val="0"/>
          <w:numId w:val="0"/>
        </w:numPr>
        <w:tabs>
          <w:tab w:val="center" w:pos="1344"/>
          <w:tab w:val="center" w:pos="3466"/>
          <w:tab w:val="center" w:pos="5845"/>
          <w:tab w:val="right" w:pos="9415"/>
        </w:tabs>
        <w:spacing w:after="0"/>
        <w:ind w:firstLine="709"/>
        <w:jc w:val="both"/>
      </w:pPr>
      <w:r>
        <w:t>1.3.13</w:t>
      </w:r>
      <w:r w:rsidR="00CB584A">
        <w:t>.П</w:t>
      </w:r>
      <w:r w:rsidR="00705DA4">
        <w:t>роведение анализа соответстви</w:t>
      </w:r>
      <w:r w:rsidR="00CD357D">
        <w:t xml:space="preserve">я оборудования детских игровых </w:t>
      </w:r>
      <w:r w:rsidR="00705DA4">
        <w:t xml:space="preserve">и спортивных площадок требованиям безопасности; </w:t>
      </w:r>
    </w:p>
    <w:p w:rsidR="00705DA4" w:rsidRDefault="00E65BC1" w:rsidP="00CB584A">
      <w:pPr>
        <w:pStyle w:val="1"/>
        <w:numPr>
          <w:ilvl w:val="0"/>
          <w:numId w:val="0"/>
        </w:numPr>
        <w:tabs>
          <w:tab w:val="center" w:pos="1344"/>
          <w:tab w:val="center" w:pos="3466"/>
          <w:tab w:val="center" w:pos="5845"/>
          <w:tab w:val="right" w:pos="9415"/>
        </w:tabs>
        <w:spacing w:after="0"/>
        <w:ind w:firstLine="709"/>
        <w:jc w:val="both"/>
      </w:pPr>
      <w:r>
        <w:t>1.3.14</w:t>
      </w:r>
      <w:r w:rsidR="00CB584A">
        <w:t>.П</w:t>
      </w:r>
      <w:r w:rsidR="00705DA4">
        <w:t xml:space="preserve">одготовка предложений по построению системы постоянного обеспечения безопасности детских игровых и спортивных площадок (комплексов) на территории </w:t>
      </w:r>
      <w:r w:rsidR="00CD357D">
        <w:t>Округа</w:t>
      </w:r>
      <w:r w:rsidR="00705DA4">
        <w:t xml:space="preserve">. </w:t>
      </w:r>
    </w:p>
    <w:p w:rsidR="00705DA4" w:rsidRDefault="00C108EA" w:rsidP="00F9222C">
      <w:pPr>
        <w:ind w:left="0" w:right="52" w:firstLine="709"/>
      </w:pPr>
      <w:r>
        <w:t>1.</w:t>
      </w:r>
      <w:r w:rsidR="00451E81">
        <w:t>4.</w:t>
      </w:r>
      <w:r w:rsidR="00705DA4">
        <w:t>Инвентаризация осуществляется по месту нахождения объектов инвентаризации комиссией по проведению инвентаризации оборудования детских игровых и спортивных</w:t>
      </w:r>
      <w:r w:rsidR="00705DA4">
        <w:rPr>
          <w:b/>
        </w:rPr>
        <w:t xml:space="preserve"> </w:t>
      </w:r>
      <w:r w:rsidR="00705DA4">
        <w:t>площадок</w:t>
      </w:r>
      <w:r w:rsidR="00E65BC1">
        <w:t xml:space="preserve">, расположенных на территории </w:t>
      </w:r>
      <w:r w:rsidR="000E4FE8">
        <w:t>Округа</w:t>
      </w:r>
      <w:r w:rsidR="00705DA4">
        <w:t xml:space="preserve"> (далее – Комиссия). </w:t>
      </w:r>
    </w:p>
    <w:p w:rsidR="00705DA4" w:rsidRDefault="00C108EA" w:rsidP="00705DA4">
      <w:pPr>
        <w:ind w:left="-15" w:right="52" w:firstLine="708"/>
      </w:pPr>
      <w:r>
        <w:t>1.5.</w:t>
      </w:r>
      <w:r w:rsidR="00705DA4">
        <w:t>Комиссия обеспечивает полноту</w:t>
      </w:r>
      <w:r w:rsidR="00451E81">
        <w:t xml:space="preserve"> и точность фактических данных </w:t>
      </w:r>
      <w:r w:rsidR="00705DA4">
        <w:t xml:space="preserve">об объектах инвентаризации, правильность и своевременность оформления материалов инвентаризации. </w:t>
      </w:r>
    </w:p>
    <w:p w:rsidR="00D46C78" w:rsidRDefault="00C108EA" w:rsidP="003F22BD">
      <w:pPr>
        <w:ind w:right="52" w:firstLine="699"/>
      </w:pPr>
      <w:r>
        <w:t>1.6.</w:t>
      </w:r>
      <w:r w:rsidR="00705DA4">
        <w:t xml:space="preserve">При проведении инвентаризации Комиссия осуществляет: </w:t>
      </w:r>
    </w:p>
    <w:p w:rsidR="00D46C78" w:rsidRDefault="00D46C78" w:rsidP="003F22BD">
      <w:pPr>
        <w:ind w:right="52" w:firstLine="699"/>
      </w:pPr>
      <w:r>
        <w:t>1.6.1.П</w:t>
      </w:r>
      <w:r w:rsidR="00705DA4">
        <w:t>роверку фактического наличия объектов инвентари</w:t>
      </w:r>
      <w:r w:rsidR="00D02A30">
        <w:t>зации, его состав</w:t>
      </w:r>
      <w:r w:rsidR="00705DA4">
        <w:t xml:space="preserve"> и основные параметры при инвентаризации определяют путем обязательной сверки всей необходимой правов</w:t>
      </w:r>
      <w:r w:rsidR="00D02A30">
        <w:t xml:space="preserve">ой и технической документации, </w:t>
      </w:r>
      <w:r w:rsidR="00705DA4">
        <w:t xml:space="preserve">а при необходимости путем обмера; </w:t>
      </w:r>
    </w:p>
    <w:p w:rsidR="00D46C78" w:rsidRDefault="00D46C78" w:rsidP="003F22BD">
      <w:pPr>
        <w:ind w:right="52" w:firstLine="699"/>
      </w:pPr>
      <w:r>
        <w:t xml:space="preserve">1.6.2. </w:t>
      </w:r>
      <w:r w:rsidR="00D02A30">
        <w:t>П</w:t>
      </w:r>
      <w:r w:rsidR="00705DA4">
        <w:t>роверку наличия документов, по</w:t>
      </w:r>
      <w:r w:rsidR="003F22BD">
        <w:t xml:space="preserve">дтверждающих права владельцев </w:t>
      </w:r>
      <w:r w:rsidR="00705DA4">
        <w:t xml:space="preserve">и пользователей объектов инвентаризации; </w:t>
      </w:r>
    </w:p>
    <w:p w:rsidR="00705DA4" w:rsidRDefault="00D02A30" w:rsidP="003F22BD">
      <w:pPr>
        <w:ind w:right="52" w:firstLine="699"/>
      </w:pPr>
      <w:r>
        <w:t>1.6.3. О</w:t>
      </w:r>
      <w:r w:rsidR="00705DA4">
        <w:t xml:space="preserve">смотр объектов инвентаризации, </w:t>
      </w:r>
      <w:r w:rsidR="003F22BD">
        <w:t xml:space="preserve">составление актов, включающих  </w:t>
      </w:r>
      <w:r w:rsidR="00705DA4">
        <w:t>в себя полное наименование объектов, их назначение, основные технико</w:t>
      </w:r>
      <w:r w:rsidR="003F22BD">
        <w:t>-</w:t>
      </w:r>
      <w:r w:rsidR="00705DA4">
        <w:t>экономические и эксплуатационные пок</w:t>
      </w:r>
      <w:r>
        <w:t xml:space="preserve">азатели, сведения о владельцах </w:t>
      </w:r>
      <w:r w:rsidR="00705DA4">
        <w:t xml:space="preserve">и пользователях, а также осуществляет иные действия, необходимые  для проведения инвентаризации. </w:t>
      </w:r>
    </w:p>
    <w:p w:rsidR="00705DA4" w:rsidRDefault="003F22BD" w:rsidP="003F22BD">
      <w:pPr>
        <w:ind w:left="-15" w:right="52" w:firstLine="724"/>
      </w:pPr>
      <w:r>
        <w:t xml:space="preserve">1.7. </w:t>
      </w:r>
      <w:r w:rsidR="00705DA4">
        <w:t xml:space="preserve">Наименование объектов инвентаризации, их количество и основные параметры указывают в Актах (Приложения 1,2). </w:t>
      </w:r>
    </w:p>
    <w:p w:rsidR="00705DA4" w:rsidRDefault="00705DA4" w:rsidP="00705DA4">
      <w:pPr>
        <w:ind w:left="718" w:right="52"/>
      </w:pPr>
      <w:r>
        <w:t xml:space="preserve">Акты подписывают все члены Комиссии. </w:t>
      </w:r>
    </w:p>
    <w:p w:rsidR="00705DA4" w:rsidRDefault="003F22BD" w:rsidP="003F22BD">
      <w:pPr>
        <w:ind w:right="52" w:firstLine="699"/>
      </w:pPr>
      <w:r>
        <w:t>1.8.</w:t>
      </w:r>
      <w:r w:rsidR="00705DA4">
        <w:t>При выявлении факто</w:t>
      </w:r>
      <w:r w:rsidR="00994E24">
        <w:t>в отсутствия учетных документов</w:t>
      </w:r>
      <w:r w:rsidR="00705DA4">
        <w:t xml:space="preserve"> или несоответствия учетных данных фактическим Комиссия должна включить в описи фактические показатели и отразить случаи несоответствия или отсутствия документов в описях. </w:t>
      </w:r>
    </w:p>
    <w:p w:rsidR="00705DA4" w:rsidRDefault="00994E24" w:rsidP="00994E24">
      <w:pPr>
        <w:ind w:right="52" w:firstLine="699"/>
      </w:pPr>
      <w:r>
        <w:lastRenderedPageBreak/>
        <w:t>1.9.</w:t>
      </w:r>
      <w:r w:rsidR="00705DA4">
        <w:t xml:space="preserve">Комиссией проводится оценка выявленных инвентаризацией неучтенных объектов, а также их физического износа с учетом фактического технического состояния, что оформляется соответствующими актами. </w:t>
      </w:r>
    </w:p>
    <w:p w:rsidR="00705DA4" w:rsidRDefault="00994E24" w:rsidP="00994E24">
      <w:pPr>
        <w:ind w:right="52" w:firstLine="699"/>
      </w:pPr>
      <w:r>
        <w:t>1.10.</w:t>
      </w:r>
      <w:r w:rsidR="00705DA4">
        <w:t xml:space="preserve">Объекты инвентаризации </w:t>
      </w:r>
      <w:r>
        <w:t>вносятся в акт по наименованиям</w:t>
      </w:r>
      <w:r w:rsidR="00705DA4">
        <w:t xml:space="preserve"> в соответствии с основным назначением объекта. Если объект инвентаризации подвергся восстановлению, реконструкции, капитальному ремонту, расширению или переоборудованию и вследствие этого изменилось </w:t>
      </w:r>
      <w:r>
        <w:t xml:space="preserve">основное его </w:t>
      </w:r>
      <w:r w:rsidR="00705DA4">
        <w:t>назнач</w:t>
      </w:r>
      <w:r>
        <w:t xml:space="preserve">ение, то он вносится в </w:t>
      </w:r>
      <w:r w:rsidR="00705DA4">
        <w:t xml:space="preserve">описи  под наименованием, соответствующим новому назначению. </w:t>
      </w:r>
    </w:p>
    <w:p w:rsidR="00705DA4" w:rsidRDefault="00D80D3F" w:rsidP="00D80D3F">
      <w:pPr>
        <w:ind w:right="52" w:firstLine="699"/>
      </w:pPr>
      <w:r>
        <w:t>1.11.</w:t>
      </w:r>
      <w:r w:rsidR="00705DA4">
        <w:t xml:space="preserve">В случае выявления объектов инвентаризации, не подлежащих дальнейшей эксплуатации и восстановление которых не представляется возможным, Комиссия на основании отдельного заключения вносит такие объекты в отдельный акт с указанием причин, приведших  к их непригодности. </w:t>
      </w:r>
    </w:p>
    <w:p w:rsidR="00705DA4" w:rsidRDefault="00D80D3F" w:rsidP="00D80D3F">
      <w:pPr>
        <w:ind w:right="52" w:firstLine="699"/>
      </w:pPr>
      <w:r>
        <w:t>1.12.</w:t>
      </w:r>
      <w:r w:rsidR="00705DA4">
        <w:t>При выявлении фактов использ</w:t>
      </w:r>
      <w:r>
        <w:t xml:space="preserve">ования объектов инвентаризации </w:t>
      </w:r>
      <w:r w:rsidR="00705DA4">
        <w:t xml:space="preserve">без надлежащим образом оформленных прав Комиссия отражает данные случаи в акте. </w:t>
      </w:r>
    </w:p>
    <w:p w:rsidR="00705DA4" w:rsidRDefault="00D80D3F" w:rsidP="00D80D3F">
      <w:pPr>
        <w:ind w:right="52" w:firstLine="699"/>
      </w:pPr>
      <w:r>
        <w:t>1.13.</w:t>
      </w:r>
      <w:r w:rsidR="00705DA4">
        <w:t>Сведения о результа</w:t>
      </w:r>
      <w:r>
        <w:t>тах инвентаризации (акты) после</w:t>
      </w:r>
      <w:r w:rsidR="00705DA4">
        <w:t xml:space="preserve"> ее завершения по конкретному объекту вводятся в базу данных управления имущественных и земельных отношений Администрации. </w:t>
      </w:r>
    </w:p>
    <w:p w:rsidR="00705DA4" w:rsidRDefault="00C335CF" w:rsidP="00C335CF">
      <w:pPr>
        <w:ind w:right="52" w:firstLine="699"/>
      </w:pPr>
      <w:r>
        <w:t>1.14.</w:t>
      </w:r>
      <w:r w:rsidR="00705DA4">
        <w:t xml:space="preserve">Содержание инвентаризации: </w:t>
      </w:r>
    </w:p>
    <w:p w:rsidR="00705DA4" w:rsidRDefault="004B67CD" w:rsidP="003B5361">
      <w:pPr>
        <w:ind w:right="58" w:firstLine="699"/>
      </w:pPr>
      <w:r>
        <w:t>1.14.1.</w:t>
      </w:r>
      <w:r w:rsidR="00705DA4">
        <w:t>Проверяется наличие: паспортов н</w:t>
      </w:r>
      <w:r w:rsidR="003B5361">
        <w:t xml:space="preserve">а </w:t>
      </w:r>
      <w:r>
        <w:t xml:space="preserve">оборудование </w:t>
      </w:r>
      <w:r w:rsidR="00705DA4">
        <w:t xml:space="preserve">по ГОСТ Р 52301-2013; </w:t>
      </w:r>
    </w:p>
    <w:p w:rsidR="00705DA4" w:rsidRDefault="003B5361" w:rsidP="0018012B">
      <w:pPr>
        <w:pStyle w:val="1"/>
        <w:numPr>
          <w:ilvl w:val="0"/>
          <w:numId w:val="0"/>
        </w:numPr>
        <w:ind w:right="54" w:firstLine="709"/>
        <w:jc w:val="both"/>
      </w:pPr>
      <w:r>
        <w:t>1.14.2. И</w:t>
      </w:r>
      <w:r w:rsidR="00705DA4">
        <w:t xml:space="preserve">нформационной доски «Правила эксплуатации детской игровой </w:t>
      </w:r>
    </w:p>
    <w:p w:rsidR="00705DA4" w:rsidRDefault="00705DA4" w:rsidP="0018012B">
      <w:pPr>
        <w:ind w:left="0" w:right="52" w:firstLine="0"/>
      </w:pPr>
      <w:r>
        <w:t>площадки», расположенной на игровой п</w:t>
      </w:r>
      <w:r w:rsidR="003B5361">
        <w:t>лощадке; инструкции по осмотру,</w:t>
      </w:r>
      <w:r w:rsidR="0018012B">
        <w:t xml:space="preserve"> </w:t>
      </w:r>
      <w:r>
        <w:t>пр</w:t>
      </w:r>
      <w:r w:rsidR="003B5361">
        <w:t xml:space="preserve">оверке, обслуживанию и ремонту </w:t>
      </w:r>
      <w:r w:rsidR="00F6520F">
        <w:t>оборудования перед началом эксплуатации</w:t>
      </w:r>
      <w:r w:rsidR="0018012B">
        <w:t xml:space="preserve"> </w:t>
      </w:r>
      <w:r>
        <w:t xml:space="preserve">графика еженедельного визуального осмотра; </w:t>
      </w:r>
    </w:p>
    <w:p w:rsidR="00705DA4" w:rsidRDefault="00F37587" w:rsidP="00F37587">
      <w:pPr>
        <w:pStyle w:val="1"/>
        <w:numPr>
          <w:ilvl w:val="0"/>
          <w:numId w:val="0"/>
        </w:numPr>
        <w:ind w:right="54" w:firstLine="709"/>
        <w:jc w:val="both"/>
      </w:pPr>
      <w:r>
        <w:t>1.14.3. Г</w:t>
      </w:r>
      <w:r w:rsidR="00705DA4">
        <w:t>рафика осмотра и проверки оборудования детских игровых</w:t>
      </w:r>
      <w:r w:rsidR="002C4D49">
        <w:t xml:space="preserve"> площадок и спортивных площадок;</w:t>
      </w:r>
      <w:r w:rsidR="00705DA4">
        <w:t xml:space="preserve"> </w:t>
      </w:r>
    </w:p>
    <w:p w:rsidR="00705DA4" w:rsidRDefault="00C758BD" w:rsidP="00C758BD">
      <w:pPr>
        <w:ind w:right="52" w:firstLine="699"/>
      </w:pPr>
      <w:r>
        <w:t>1.14.4.</w:t>
      </w:r>
      <w:r w:rsidR="00705DA4">
        <w:t xml:space="preserve">Проведение визуального и функционального осмотра оборудования детских игровых площадок (комплексов). </w:t>
      </w:r>
    </w:p>
    <w:p w:rsidR="00705DA4" w:rsidRDefault="00471F29" w:rsidP="00471F29">
      <w:pPr>
        <w:ind w:left="0" w:right="52" w:firstLine="708"/>
      </w:pPr>
      <w:r>
        <w:t>1.14.5.</w:t>
      </w:r>
      <w:r w:rsidR="00705DA4">
        <w:t>Составление общего анализа состояния</w:t>
      </w:r>
      <w:r w:rsidR="002C4D49">
        <w:t xml:space="preserve"> детского игрового </w:t>
      </w:r>
      <w:r w:rsidR="00705DA4">
        <w:t xml:space="preserve">и спортивного оборудования на детских игровых площадках (комплексах). </w:t>
      </w:r>
    </w:p>
    <w:p w:rsidR="00705DA4" w:rsidRDefault="00471F29" w:rsidP="00471F29">
      <w:pPr>
        <w:ind w:left="-15" w:right="52" w:firstLine="708"/>
      </w:pPr>
      <w:r>
        <w:t xml:space="preserve">1.15. </w:t>
      </w:r>
      <w:r w:rsidR="00705DA4">
        <w:t>Проведение инвентаризации закрепляется в соответствии с инвентаризационными ак</w:t>
      </w:r>
      <w:r>
        <w:t xml:space="preserve">тами, являющимися приложением </w:t>
      </w:r>
      <w:r w:rsidR="00705DA4">
        <w:t xml:space="preserve">1, 2 к настоящей Методике. </w:t>
      </w:r>
    </w:p>
    <w:p w:rsidR="00705DA4" w:rsidRDefault="00705DA4" w:rsidP="00705DA4">
      <w:pPr>
        <w:sectPr w:rsidR="00705DA4">
          <w:pgSz w:w="11906" w:h="16838"/>
          <w:pgMar w:top="1135" w:right="790" w:bottom="1221" w:left="1702" w:header="720" w:footer="720" w:gutter="0"/>
          <w:cols w:space="720"/>
        </w:sectPr>
      </w:pPr>
    </w:p>
    <w:p w:rsidR="00705DA4" w:rsidRDefault="00705DA4" w:rsidP="00705DA4">
      <w:pPr>
        <w:spacing w:after="5" w:line="269" w:lineRule="auto"/>
        <w:ind w:left="10631"/>
        <w:jc w:val="left"/>
      </w:pPr>
      <w:r>
        <w:rPr>
          <w:sz w:val="22"/>
        </w:rPr>
        <w:lastRenderedPageBreak/>
        <w:t xml:space="preserve">Приложение  1 </w:t>
      </w:r>
    </w:p>
    <w:p w:rsidR="000338A7" w:rsidRPr="000338A7" w:rsidRDefault="00705DA4" w:rsidP="000338A7">
      <w:pPr>
        <w:spacing w:after="5" w:line="269" w:lineRule="auto"/>
        <w:ind w:left="10631"/>
        <w:jc w:val="left"/>
        <w:rPr>
          <w:sz w:val="22"/>
        </w:rPr>
      </w:pPr>
      <w:r w:rsidRPr="000338A7">
        <w:rPr>
          <w:sz w:val="22"/>
        </w:rPr>
        <w:t>к Методике проведения инвентаризации оборудования детских игровых площадок</w:t>
      </w:r>
      <w:r w:rsidR="000338A7" w:rsidRPr="000338A7">
        <w:t xml:space="preserve"> </w:t>
      </w:r>
      <w:r w:rsidR="000338A7" w:rsidRPr="000338A7">
        <w:rPr>
          <w:sz w:val="22"/>
        </w:rPr>
        <w:t>и спортивных площадок, расположенных на территории Приазовского муниципального округа Запорожской области</w:t>
      </w:r>
    </w:p>
    <w:p w:rsidR="00705DA4" w:rsidRDefault="00705DA4" w:rsidP="00481834">
      <w:pPr>
        <w:spacing w:after="5" w:line="269" w:lineRule="auto"/>
        <w:ind w:left="10631"/>
        <w:jc w:val="left"/>
      </w:pPr>
      <w:r>
        <w:rPr>
          <w:sz w:val="22"/>
        </w:rPr>
        <w:t xml:space="preserve">  </w:t>
      </w:r>
    </w:p>
    <w:p w:rsidR="00705DA4" w:rsidRDefault="00705DA4" w:rsidP="00705DA4">
      <w:pPr>
        <w:tabs>
          <w:tab w:val="center" w:pos="6349"/>
          <w:tab w:val="center" w:pos="8206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АКТ №__________ </w:t>
      </w:r>
    </w:p>
    <w:p w:rsidR="00705DA4" w:rsidRDefault="00705DA4" w:rsidP="00705DA4">
      <w:pPr>
        <w:ind w:left="5670" w:right="3730" w:hanging="1532"/>
      </w:pPr>
      <w:r>
        <w:t>осмотра и проверки оборудования детской игровой пло</w:t>
      </w:r>
      <w:r w:rsidR="00481834">
        <w:t>щадки от _____ __________20___</w:t>
      </w:r>
    </w:p>
    <w:p w:rsidR="00705DA4" w:rsidRDefault="00705DA4" w:rsidP="00705DA4">
      <w:pPr>
        <w:spacing w:after="25" w:line="259" w:lineRule="auto"/>
        <w:ind w:left="145" w:firstLine="0"/>
        <w:jc w:val="center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Таблица 1 Место расположения </w:t>
      </w:r>
    </w:p>
    <w:tbl>
      <w:tblPr>
        <w:tblStyle w:val="TableGrid"/>
        <w:tblW w:w="14570" w:type="dxa"/>
        <w:tblInd w:w="-108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0"/>
        <w:gridCol w:w="10590"/>
      </w:tblGrid>
      <w:tr w:rsidR="00705DA4" w:rsidTr="00705DA4">
        <w:trPr>
          <w:trHeight w:val="33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3" w:firstLine="0"/>
              <w:jc w:val="center"/>
            </w:pPr>
            <w:r>
              <w:t xml:space="preserve">город (н.п.) </w:t>
            </w:r>
          </w:p>
        </w:tc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" w:firstLine="0"/>
              <w:jc w:val="center"/>
            </w:pPr>
            <w:r>
              <w:t xml:space="preserve">Адрес* </w:t>
            </w:r>
          </w:p>
        </w:tc>
      </w:tr>
      <w:tr w:rsidR="00705DA4" w:rsidTr="00705DA4">
        <w:trPr>
          <w:trHeight w:val="42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90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90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:rsidR="00705DA4" w:rsidRDefault="00705DA4" w:rsidP="00705DA4">
      <w:pPr>
        <w:spacing w:after="25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Таблица 2 Данные о владельцах </w:t>
      </w:r>
    </w:p>
    <w:tbl>
      <w:tblPr>
        <w:tblStyle w:val="TableGrid"/>
        <w:tblW w:w="15412" w:type="dxa"/>
        <w:tblInd w:w="-108" w:type="dxa"/>
        <w:tblCellMar>
          <w:top w:w="9" w:type="dxa"/>
          <w:left w:w="108" w:type="dxa"/>
          <w:right w:w="218" w:type="dxa"/>
        </w:tblCellMar>
        <w:tblLook w:val="04A0" w:firstRow="1" w:lastRow="0" w:firstColumn="1" w:lastColumn="0" w:noHBand="0" w:noVBand="1"/>
      </w:tblPr>
      <w:tblGrid>
        <w:gridCol w:w="3636"/>
        <w:gridCol w:w="4117"/>
        <w:gridCol w:w="4117"/>
        <w:gridCol w:w="3542"/>
      </w:tblGrid>
      <w:tr w:rsidR="00705DA4" w:rsidTr="00D2483D">
        <w:trPr>
          <w:trHeight w:val="65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711" w:right="530" w:firstLine="0"/>
              <w:jc w:val="center"/>
            </w:pPr>
            <w:r>
              <w:t xml:space="preserve">Владелец земельного участка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447" w:right="336" w:firstLine="0"/>
              <w:jc w:val="center"/>
            </w:pPr>
            <w:r>
              <w:t xml:space="preserve">Владелец площадки, оборудования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Лицо, осуществляющее эксплуатацию </w:t>
            </w:r>
          </w:p>
        </w:tc>
      </w:tr>
      <w:tr w:rsidR="00705DA4" w:rsidTr="00D2483D">
        <w:trPr>
          <w:trHeight w:val="3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09" w:firstLine="0"/>
              <w:jc w:val="center"/>
            </w:pPr>
            <w:r>
              <w:t xml:space="preserve">3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08" w:firstLine="0"/>
              <w:jc w:val="center"/>
            </w:pPr>
            <w:r>
              <w:t xml:space="preserve">4 </w:t>
            </w:r>
          </w:p>
        </w:tc>
      </w:tr>
      <w:tr w:rsidR="00705DA4" w:rsidTr="00D2483D">
        <w:trPr>
          <w:trHeight w:val="56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Правовая форма, наименование организации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</w:tr>
      <w:tr w:rsidR="00705DA4" w:rsidTr="00D2483D">
        <w:trPr>
          <w:trHeight w:val="84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(фамилия, имя, отчество), должность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</w:tr>
      <w:tr w:rsidR="00705DA4" w:rsidTr="00D2483D">
        <w:trPr>
          <w:trHeight w:val="838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Ответственный за ежедневный осмотр (фамилия, имя, отчество), должность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</w:tr>
      <w:tr w:rsidR="00705DA4" w:rsidTr="00D2483D">
        <w:trPr>
          <w:trHeight w:val="56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Адрес юридический </w:t>
            </w:r>
          </w:p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</w:tr>
      <w:tr w:rsidR="00705DA4" w:rsidTr="00D2483D">
        <w:trPr>
          <w:trHeight w:val="56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Контактные данные: адрес, Телефон,  E-mail, 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</w:tr>
    </w:tbl>
    <w:p w:rsidR="00481834" w:rsidRDefault="00481834" w:rsidP="00481834">
      <w:pPr>
        <w:ind w:left="-5" w:right="52"/>
      </w:pPr>
    </w:p>
    <w:p w:rsidR="00705DA4" w:rsidRDefault="00705DA4" w:rsidP="00481834">
      <w:pPr>
        <w:ind w:left="-5" w:right="52"/>
      </w:pPr>
      <w:r>
        <w:t>Таблица 3 Результаты визуаль</w:t>
      </w:r>
      <w:r w:rsidR="00481834">
        <w:t xml:space="preserve">ного и функционального осмотра </w:t>
      </w:r>
      <w:r>
        <w:t xml:space="preserve"> </w:t>
      </w:r>
    </w:p>
    <w:tbl>
      <w:tblPr>
        <w:tblStyle w:val="TableGrid"/>
        <w:tblW w:w="15554" w:type="dxa"/>
        <w:tblInd w:w="-108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986"/>
        <w:gridCol w:w="4451"/>
        <w:gridCol w:w="3936"/>
        <w:gridCol w:w="3291"/>
        <w:gridCol w:w="2890"/>
      </w:tblGrid>
      <w:tr w:rsidR="00705DA4" w:rsidTr="00D2483D">
        <w:trPr>
          <w:trHeight w:val="100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106" w:firstLine="0"/>
              <w:jc w:val="left"/>
            </w:pPr>
            <w:r>
              <w:t xml:space="preserve">№ п.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62" w:firstLine="0"/>
              <w:jc w:val="left"/>
            </w:pPr>
            <w:r>
              <w:t xml:space="preserve">Наименование вида оборудования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>Площадка,  оборудование</w:t>
            </w:r>
            <w:r>
              <w:rPr>
                <w:vertAlign w:val="superscript"/>
              </w:rPr>
              <w:t>1</w:t>
            </w:r>
            <w:r>
              <w:t xml:space="preserve">, покрытие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39" w:firstLine="0"/>
              <w:jc w:val="center"/>
            </w:pPr>
            <w:r>
              <w:t xml:space="preserve">Соответствует (С)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1" w:firstLine="0"/>
              <w:jc w:val="center"/>
            </w:pPr>
            <w:r>
              <w:t xml:space="preserve">Не соответствует (Н) </w:t>
            </w:r>
          </w:p>
        </w:tc>
      </w:tr>
      <w:tr w:rsidR="00705DA4" w:rsidTr="00D2483D">
        <w:trPr>
          <w:trHeight w:val="33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right="347" w:firstLine="0"/>
              <w:jc w:val="righ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05DA4" w:rsidTr="00D2483D">
        <w:trPr>
          <w:trHeight w:val="33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right="347" w:firstLine="0"/>
              <w:jc w:val="righ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705DA4" w:rsidRDefault="00705DA4" w:rsidP="00481834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05DA4" w:rsidRDefault="00705DA4" w:rsidP="00705DA4">
      <w:pPr>
        <w:ind w:left="-5" w:right="52"/>
      </w:pPr>
      <w:r>
        <w:t xml:space="preserve">Таблица 4 Результаты проверки документации </w:t>
      </w:r>
    </w:p>
    <w:tbl>
      <w:tblPr>
        <w:tblStyle w:val="TableGrid"/>
        <w:tblW w:w="15554" w:type="dxa"/>
        <w:tblInd w:w="-108" w:type="dxa"/>
        <w:tblLayout w:type="fixed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17"/>
        <w:gridCol w:w="2838"/>
        <w:gridCol w:w="2693"/>
        <w:gridCol w:w="576"/>
        <w:gridCol w:w="578"/>
        <w:gridCol w:w="576"/>
        <w:gridCol w:w="576"/>
        <w:gridCol w:w="578"/>
        <w:gridCol w:w="576"/>
        <w:gridCol w:w="578"/>
        <w:gridCol w:w="3473"/>
        <w:gridCol w:w="1695"/>
      </w:tblGrid>
      <w:tr w:rsidR="00705DA4" w:rsidTr="00A572CA">
        <w:trPr>
          <w:trHeight w:val="9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22" w:firstLine="0"/>
              <w:jc w:val="left"/>
            </w:pPr>
            <w:r>
              <w:t xml:space="preserve">№ п.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вида оборудования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Площадка,  оборудование, покрытие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47" w:firstLine="0"/>
              <w:jc w:val="center"/>
            </w:pPr>
            <w:r>
              <w:t xml:space="preserve">6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right="50" w:firstLine="0"/>
              <w:jc w:val="center"/>
            </w:pPr>
            <w:r>
              <w:t xml:space="preserve">Принятые меры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20"/>
              <w:jc w:val="center"/>
            </w:pPr>
            <w:r>
              <w:t xml:space="preserve">Срок устранения несоответствия </w:t>
            </w:r>
          </w:p>
        </w:tc>
      </w:tr>
      <w:tr w:rsidR="00705DA4" w:rsidTr="00A572CA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705DA4" w:rsidTr="00A572CA">
        <w:trPr>
          <w:trHeight w:val="3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</w:tbl>
    <w:p w:rsidR="00705DA4" w:rsidRDefault="00705DA4" w:rsidP="00705DA4">
      <w:pPr>
        <w:spacing w:after="0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Таблица 5 Известные случаи травматизма </w:t>
      </w:r>
    </w:p>
    <w:tbl>
      <w:tblPr>
        <w:tblStyle w:val="TableGrid"/>
        <w:tblW w:w="15554" w:type="dxa"/>
        <w:tblInd w:w="-108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17"/>
        <w:gridCol w:w="2837"/>
        <w:gridCol w:w="2552"/>
        <w:gridCol w:w="566"/>
        <w:gridCol w:w="3569"/>
        <w:gridCol w:w="3569"/>
        <w:gridCol w:w="1644"/>
      </w:tblGrid>
      <w:tr w:rsidR="00705DA4" w:rsidTr="00A572CA">
        <w:trPr>
          <w:trHeight w:val="1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22" w:firstLine="0"/>
              <w:jc w:val="left"/>
            </w:pPr>
            <w:r>
              <w:t xml:space="preserve">№ п.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вида оборудования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Площадка,  оборудование, покрытие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07DBF0" wp14:editId="4F8D614D">
                      <wp:extent cx="197442" cy="602361"/>
                      <wp:effectExtent l="0" t="0" r="0" b="0"/>
                      <wp:docPr id="38108" name="Group 38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02361"/>
                                <a:chOff x="0" y="0"/>
                                <a:chExt cx="197442" cy="602361"/>
                              </a:xfrm>
                            </wpg:grpSpPr>
                            <wps:wsp>
                              <wps:cNvPr id="1843" name="Rectangle 1843"/>
                              <wps:cNvSpPr/>
                              <wps:spPr>
                                <a:xfrm rot="-5399999">
                                  <a:off x="-228508" y="122884"/>
                                  <a:ext cx="74322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Индекс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4" name="Rectangle 184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7DBF0" id="Group 38108" o:spid="_x0000_s1026" style="width:15.55pt;height:47.45pt;mso-position-horizontal-relative:char;mso-position-vertical-relative:line" coordsize="1974,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hwYQIAAIAGAAAOAAAAZHJzL2Uyb0RvYy54bWzEld1u2yAUx+8n7R0Q94mN7SSOFaea1jWa&#10;NK1Vuz0AwfhDsgEBiZM9/Q7YTqZ2mrRO6nJBjgGfj9//gDc3p65FR65NI0WOyTzEiAsmi0ZUOf7+&#10;7W6WYmQsFQVtpeA5PnODb7bv3216lfFI1rItuEbgRJisVzmurVVZEBhW846auVRcwGIpdUctPOoq&#10;KDTtwXvXBlEYLoNe6kJpybgxMHs7LOKt91+WnNn7sjTcojbHkJv1o/bj3o3BdkOzSlNVN2xMg74i&#10;i442AoJeXN1SS9FBNy9cdQ3T0sjSzpnsAlmWDeO+BqiGhM+q2Wl5UL6WKusrdcEEaJ9xerVb9vX4&#10;oFFT5DhOSQhiCdqBTD4yGqYAUa+qDHbutHpSD3qcqIYnV/Wp1J37h3rQycM9X+Dyk0UMJsl6lSQR&#10;RgyWlmEUL8kAn9Wg0Iu3WP3pj+8FU9DA5XZJpVfQRuZKyvwbqaeaKu4FMK7+kRRJk3gC9QgdRkXV&#10;cuRnPRq/9wLKZAaYTZSQltCDs0W8dj/fMiO0WRSlC6cA8CFgp8nAZ+K3SuIoWg38IrJYRalbv3Cg&#10;mdLG7rjskDNyrCEz758evxg7bJ22uGxa4UYh75q2HVbdDOCcEnaWPe1PY017WZwBQC31j3s48GUr&#10;+xzL0cLuDoCgbhWj9rMA8O64TYaejP1kaNt+lP5QDml8OFhZNj5PF3iINuYDiroefBtpk99K68Vw&#10;KUAb/LW0JCRLsvbKzghZxoN0NJukXaxB7lHZZbSIFm+krD/3/hhekf8/gf1JhmvON/V4Jbt79Ndn&#10;3xDXD8f2JwAAAP//AwBQSwMEFAAGAAgAAAAhALAHFybcAAAAAwEAAA8AAABkcnMvZG93bnJldi54&#10;bWxMj0FLw0AQhe8F/8Mygrd2s62KjdmUUqqnItgK4m2anSah2dmQ3Sbpv3f1opeBx3u89022Gm0j&#10;eup87ViDmiUgiAtnai41fBxepk8gfEA22DgmDVfysMpvJhmmxg38Tv0+lCKWsE9RQxVCm0rpi4os&#10;+plriaN3cp3FEGVXStPhEMttI+dJ8igt1hwXKmxpU1Fx3l+shtcBh/VCbfvd+bS5fh0e3j53irS+&#10;ux3XzyACjeEvDD/4ER3yyHR0FzZeNBriI+H3Rm+hFIijhuX9EmSeyf/s+TcAAAD//wMAUEsBAi0A&#10;FAAGAAgAAAAhALaDOJL+AAAA4QEAABMAAAAAAAAAAAAAAAAAAAAAAFtDb250ZW50X1R5cGVzXS54&#10;bWxQSwECLQAUAAYACAAAACEAOP0h/9YAAACUAQAACwAAAAAAAAAAAAAAAAAvAQAAX3JlbHMvLnJl&#10;bHNQSwECLQAUAAYACAAAACEAiNkocGECAACABgAADgAAAAAAAAAAAAAAAAAuAgAAZHJzL2Uyb0Rv&#10;Yy54bWxQSwECLQAUAAYACAAAACEAsAcXJtwAAAADAQAADwAAAAAAAAAAAAAAAAC7BAAAZHJzL2Rv&#10;d25yZXYueG1sUEsFBgAAAAAEAAQA8wAAAMQFAAAAAA==&#10;">
                      <v:rect id="Rectangle 1843" o:spid="_x0000_s1027" style="position:absolute;left:-2285;top:1229;width:7431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RLsQA&#10;AADd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5++wu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kS7EAAAA3QAAAA8AAAAAAAAAAAAAAAAAmAIAAGRycy9k&#10;b3ducmV2LnhtbFBLBQYAAAAABAAEAPUAAACJ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Индекс</w:t>
                              </w:r>
                            </w:p>
                          </w:txbxContent>
                        </v:textbox>
                      </v:rect>
                      <v:rect id="Rectangle 1844" o:spid="_x0000_s1028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JWsMA&#10;AADdAAAADwAAAGRycy9kb3ducmV2LnhtbERPS2vCQBC+F/oflil4qxtLaCVmI0WQeKngE49jdvKg&#10;2dk0u2r677tCwdt8fM9J54NpxZV611hWMBlHIIgLqxuuFOx3y9cpCOeRNbaWScEvOZhnz08pJtre&#10;eEPXra9ECGGXoILa+y6R0hU1GXRj2xEHrrS9QR9gX0nd4y2Em1a+RdG7NNhwaKixo0VNxff2YhQc&#10;JrvLMXfrM5/Kn4/4y+frssqVGr0MnzMQngb/EP+7VzrMn8Yx3L8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oJWsMAAADdAAAADwAAAAAAAAAAAAAAAACYAgAAZHJzL2Rv&#10;d25yZXYueG1sUEsFBgAAAAAEAAQA9QAAAIg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>Случаи травматизма</w:t>
            </w:r>
            <w:r>
              <w:rPr>
                <w:vertAlign w:val="superscript"/>
              </w:rPr>
              <w:t xml:space="preserve">1 </w:t>
            </w:r>
            <w:r>
              <w:t xml:space="preserve">(краткое описание)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A4" w:rsidRDefault="00705DA4" w:rsidP="00705DA4">
            <w:pPr>
              <w:spacing w:after="0" w:line="259" w:lineRule="auto"/>
              <w:ind w:left="122" w:firstLine="0"/>
              <w:jc w:val="left"/>
            </w:pPr>
            <w:r>
              <w:t xml:space="preserve">Причины/Принятые меры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center"/>
            </w:pPr>
            <w:r>
              <w:t xml:space="preserve">Срок устранения причин </w:t>
            </w:r>
          </w:p>
        </w:tc>
      </w:tr>
      <w:tr w:rsidR="00705DA4" w:rsidTr="00A572CA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705DA4" w:rsidTr="00A572CA">
        <w:trPr>
          <w:trHeight w:val="3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705DA4" w:rsidTr="00A572CA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A4" w:rsidRDefault="00705DA4" w:rsidP="00705DA4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</w:tbl>
    <w:p w:rsidR="00705DA4" w:rsidRDefault="00705DA4" w:rsidP="00705DA4">
      <w:pPr>
        <w:ind w:left="-5" w:right="52"/>
      </w:pPr>
      <w:r>
        <w:t xml:space="preserve">Ответственные за проведение инвентаризации: </w:t>
      </w:r>
    </w:p>
    <w:p w:rsidR="00705DA4" w:rsidRDefault="00A94964" w:rsidP="00A94964">
      <w:pPr>
        <w:spacing w:after="0" w:line="259" w:lineRule="auto"/>
        <w:ind w:left="0" w:firstLine="0"/>
        <w:jc w:val="left"/>
      </w:pPr>
      <w:r>
        <w:t xml:space="preserve"> </w:t>
      </w:r>
      <w:r w:rsidR="00705DA4">
        <w:t xml:space="preserve"> </w:t>
      </w:r>
    </w:p>
    <w:p w:rsidR="00705DA4" w:rsidRDefault="00705DA4" w:rsidP="00705DA4">
      <w:pPr>
        <w:ind w:left="-5" w:right="52"/>
      </w:pPr>
      <w:r>
        <w:t xml:space="preserve">Лицо, осуществляющее эксплуатацию (Владелец):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Должность, организация:__________________________________________________________________________________________ </w:t>
      </w:r>
    </w:p>
    <w:p w:rsidR="00705DA4" w:rsidRDefault="00705DA4" w:rsidP="00705DA4">
      <w:pPr>
        <w:spacing w:after="25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Ф.И.О.: __________________________________________________      подпись _________________дата:____________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spacing w:after="25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Представитель инвентаризационной комиссии: </w:t>
      </w:r>
    </w:p>
    <w:p w:rsidR="00705DA4" w:rsidRDefault="00705DA4" w:rsidP="00705DA4">
      <w:pPr>
        <w:ind w:left="-5" w:right="52"/>
      </w:pPr>
      <w:r>
        <w:t xml:space="preserve">Должность_____________________________________________________________________________ </w:t>
      </w:r>
    </w:p>
    <w:p w:rsidR="00705DA4" w:rsidRDefault="00705DA4" w:rsidP="00705DA4">
      <w:pPr>
        <w:spacing w:after="25" w:line="259" w:lineRule="auto"/>
        <w:ind w:left="0" w:firstLine="0"/>
        <w:jc w:val="left"/>
      </w:pPr>
      <w:r>
        <w:t xml:space="preserve"> </w:t>
      </w:r>
    </w:p>
    <w:p w:rsidR="00705DA4" w:rsidRDefault="00705DA4" w:rsidP="00705DA4">
      <w:pPr>
        <w:ind w:left="-5" w:right="52"/>
      </w:pPr>
      <w:r>
        <w:t xml:space="preserve">Ф.И.О.: __________________________________________________      подпись _________________дата:____________ </w:t>
      </w:r>
    </w:p>
    <w:p w:rsidR="00705DA4" w:rsidRDefault="00705DA4" w:rsidP="00705DA4">
      <w:pPr>
        <w:spacing w:after="0" w:line="259" w:lineRule="auto"/>
        <w:ind w:left="0" w:firstLine="0"/>
        <w:jc w:val="left"/>
      </w:pPr>
      <w:r>
        <w:t xml:space="preserve"> </w:t>
      </w: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705DA4">
      <w:pPr>
        <w:spacing w:after="5" w:line="269" w:lineRule="auto"/>
        <w:ind w:left="11198"/>
        <w:jc w:val="left"/>
        <w:rPr>
          <w:sz w:val="22"/>
        </w:rPr>
      </w:pPr>
    </w:p>
    <w:p w:rsidR="00902883" w:rsidRDefault="00902883" w:rsidP="00902883">
      <w:pPr>
        <w:spacing w:after="5" w:line="269" w:lineRule="auto"/>
        <w:ind w:left="10631"/>
        <w:jc w:val="left"/>
      </w:pPr>
      <w:r>
        <w:rPr>
          <w:sz w:val="22"/>
        </w:rPr>
        <w:lastRenderedPageBreak/>
        <w:t xml:space="preserve">Приложение  1 </w:t>
      </w:r>
    </w:p>
    <w:p w:rsidR="00902883" w:rsidRPr="000338A7" w:rsidRDefault="00902883" w:rsidP="00902883">
      <w:pPr>
        <w:spacing w:after="5" w:line="269" w:lineRule="auto"/>
        <w:ind w:left="10631"/>
        <w:jc w:val="left"/>
        <w:rPr>
          <w:sz w:val="22"/>
        </w:rPr>
      </w:pPr>
      <w:r w:rsidRPr="000338A7">
        <w:rPr>
          <w:sz w:val="22"/>
        </w:rPr>
        <w:t>к Методике проведения инвентаризации оборудования детских игровых площадок</w:t>
      </w:r>
      <w:r w:rsidRPr="000338A7">
        <w:t xml:space="preserve"> </w:t>
      </w:r>
      <w:r w:rsidRPr="000338A7">
        <w:rPr>
          <w:sz w:val="22"/>
        </w:rPr>
        <w:t>и спортивных площадок, расположенных на территории Приазовского муниципального округа Запорожской области</w:t>
      </w:r>
    </w:p>
    <w:p w:rsidR="00902883" w:rsidRDefault="00902883" w:rsidP="00705DA4">
      <w:pPr>
        <w:spacing w:after="5" w:line="269" w:lineRule="auto"/>
        <w:ind w:left="7597" w:firstLine="3591"/>
        <w:jc w:val="left"/>
        <w:rPr>
          <w:sz w:val="22"/>
        </w:rPr>
      </w:pPr>
    </w:p>
    <w:p w:rsidR="00705DA4" w:rsidRDefault="00705DA4" w:rsidP="00902883">
      <w:pPr>
        <w:spacing w:after="5" w:line="269" w:lineRule="auto"/>
        <w:ind w:left="7597" w:hanging="651"/>
        <w:jc w:val="left"/>
      </w:pPr>
      <w:r>
        <w:rPr>
          <w:b/>
          <w:sz w:val="24"/>
        </w:rPr>
        <w:t xml:space="preserve">АКТ  </w:t>
      </w:r>
    </w:p>
    <w:p w:rsidR="002A6ED3" w:rsidRDefault="002A6ED3" w:rsidP="002A6ED3">
      <w:pPr>
        <w:tabs>
          <w:tab w:val="center" w:pos="1149"/>
          <w:tab w:val="center" w:pos="2693"/>
          <w:tab w:val="center" w:pos="3404"/>
          <w:tab w:val="center" w:pos="4112"/>
          <w:tab w:val="center" w:pos="4820"/>
          <w:tab w:val="center" w:pos="5531"/>
          <w:tab w:val="center" w:pos="6239"/>
          <w:tab w:val="center" w:pos="6949"/>
          <w:tab w:val="center" w:pos="7657"/>
          <w:tab w:val="center" w:pos="8368"/>
          <w:tab w:val="center" w:pos="9076"/>
          <w:tab w:val="center" w:pos="9784"/>
          <w:tab w:val="center" w:pos="10494"/>
          <w:tab w:val="center" w:pos="12782"/>
        </w:tabs>
        <w:spacing w:after="10" w:line="249" w:lineRule="auto"/>
        <w:ind w:left="0" w:firstLine="0"/>
        <w:jc w:val="center"/>
        <w:rPr>
          <w:b/>
          <w:sz w:val="24"/>
        </w:rPr>
      </w:pPr>
      <w:r w:rsidRPr="002A6ED3">
        <w:rPr>
          <w:b/>
          <w:sz w:val="24"/>
        </w:rPr>
        <w:t>инвентаризации оборудования детских игровых площадок и спортивных площадок, расположенных на территории Приазовского муниципального округа Запорожской области</w:t>
      </w:r>
    </w:p>
    <w:p w:rsidR="002A6ED3" w:rsidRPr="002A6ED3" w:rsidRDefault="002A6ED3" w:rsidP="002A6ED3">
      <w:pPr>
        <w:tabs>
          <w:tab w:val="center" w:pos="1149"/>
          <w:tab w:val="center" w:pos="2693"/>
          <w:tab w:val="center" w:pos="3404"/>
          <w:tab w:val="center" w:pos="4112"/>
          <w:tab w:val="center" w:pos="4820"/>
          <w:tab w:val="center" w:pos="5531"/>
          <w:tab w:val="center" w:pos="6239"/>
          <w:tab w:val="center" w:pos="6949"/>
          <w:tab w:val="center" w:pos="7657"/>
          <w:tab w:val="center" w:pos="8368"/>
          <w:tab w:val="center" w:pos="9076"/>
          <w:tab w:val="center" w:pos="9784"/>
          <w:tab w:val="center" w:pos="10494"/>
          <w:tab w:val="center" w:pos="12782"/>
        </w:tabs>
        <w:spacing w:after="10" w:line="249" w:lineRule="auto"/>
        <w:ind w:left="0" w:firstLine="0"/>
        <w:jc w:val="center"/>
        <w:rPr>
          <w:b/>
          <w:sz w:val="24"/>
        </w:rPr>
      </w:pPr>
    </w:p>
    <w:p w:rsidR="00705DA4" w:rsidRDefault="00672BC4" w:rsidP="00705DA4">
      <w:pPr>
        <w:tabs>
          <w:tab w:val="center" w:pos="1149"/>
          <w:tab w:val="center" w:pos="2693"/>
          <w:tab w:val="center" w:pos="3404"/>
          <w:tab w:val="center" w:pos="4112"/>
          <w:tab w:val="center" w:pos="4820"/>
          <w:tab w:val="center" w:pos="5531"/>
          <w:tab w:val="center" w:pos="6239"/>
          <w:tab w:val="center" w:pos="6949"/>
          <w:tab w:val="center" w:pos="7657"/>
          <w:tab w:val="center" w:pos="8368"/>
          <w:tab w:val="center" w:pos="9076"/>
          <w:tab w:val="center" w:pos="9784"/>
          <w:tab w:val="center" w:pos="10494"/>
          <w:tab w:val="center" w:pos="12782"/>
        </w:tabs>
        <w:spacing w:after="10" w:line="249" w:lineRule="auto"/>
        <w:ind w:left="0" w:firstLine="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 xml:space="preserve">             </w:t>
      </w:r>
      <w:r>
        <w:rPr>
          <w:sz w:val="24"/>
        </w:rPr>
        <w:t xml:space="preserve">________________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705DA4">
        <w:rPr>
          <w:sz w:val="24"/>
        </w:rPr>
        <w:t xml:space="preserve">      </w:t>
      </w:r>
      <w:r w:rsidR="00705DA4">
        <w:rPr>
          <w:sz w:val="24"/>
        </w:rPr>
        <w:tab/>
        <w:t xml:space="preserve">«______»__________20_____г. </w:t>
      </w:r>
    </w:p>
    <w:p w:rsidR="00672BC4" w:rsidRDefault="00672BC4" w:rsidP="00705DA4">
      <w:pPr>
        <w:tabs>
          <w:tab w:val="center" w:pos="1149"/>
          <w:tab w:val="center" w:pos="2693"/>
          <w:tab w:val="center" w:pos="3404"/>
          <w:tab w:val="center" w:pos="4112"/>
          <w:tab w:val="center" w:pos="4820"/>
          <w:tab w:val="center" w:pos="5531"/>
          <w:tab w:val="center" w:pos="6239"/>
          <w:tab w:val="center" w:pos="6949"/>
          <w:tab w:val="center" w:pos="7657"/>
          <w:tab w:val="center" w:pos="8368"/>
          <w:tab w:val="center" w:pos="9076"/>
          <w:tab w:val="center" w:pos="9784"/>
          <w:tab w:val="center" w:pos="10494"/>
          <w:tab w:val="center" w:pos="12782"/>
        </w:tabs>
        <w:spacing w:after="10" w:line="249" w:lineRule="auto"/>
        <w:ind w:left="0" w:firstLine="0"/>
        <w:jc w:val="left"/>
      </w:pPr>
    </w:p>
    <w:p w:rsidR="00705DA4" w:rsidRDefault="00705DA4" w:rsidP="00705DA4">
      <w:pPr>
        <w:spacing w:after="0" w:line="259" w:lineRule="auto"/>
        <w:ind w:left="566" w:firstLine="0"/>
        <w:jc w:val="left"/>
      </w:pPr>
      <w:r>
        <w:rPr>
          <w:sz w:val="24"/>
          <w:u w:val="single" w:color="000000"/>
        </w:rPr>
        <w:t>_____________________________________________________________________________________</w:t>
      </w:r>
      <w:r w:rsidR="00672BC4">
        <w:rPr>
          <w:sz w:val="24"/>
          <w:u w:val="single" w:color="000000"/>
        </w:rPr>
        <w:t>_______________________________</w:t>
      </w:r>
      <w:r>
        <w:rPr>
          <w:sz w:val="24"/>
        </w:rPr>
        <w:t xml:space="preserve">  </w:t>
      </w:r>
    </w:p>
    <w:p w:rsidR="00672BC4" w:rsidRDefault="00705DA4" w:rsidP="00705DA4">
      <w:pPr>
        <w:spacing w:after="28" w:line="249" w:lineRule="auto"/>
        <w:ind w:left="576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</w:t>
      </w:r>
      <w:r w:rsidR="00672BC4">
        <w:rPr>
          <w:sz w:val="24"/>
        </w:rPr>
        <w:t>_________</w:t>
      </w:r>
      <w:r>
        <w:rPr>
          <w:sz w:val="24"/>
        </w:rPr>
        <w:t xml:space="preserve">, </w:t>
      </w:r>
      <w:r w:rsidR="00672BC4">
        <w:rPr>
          <w:sz w:val="24"/>
        </w:rPr>
        <w:t xml:space="preserve"> </w:t>
      </w:r>
    </w:p>
    <w:p w:rsidR="00672BC4" w:rsidRDefault="00672BC4" w:rsidP="00705DA4">
      <w:pPr>
        <w:spacing w:after="28" w:line="249" w:lineRule="auto"/>
        <w:ind w:left="576"/>
        <w:jc w:val="left"/>
        <w:rPr>
          <w:sz w:val="24"/>
        </w:rPr>
      </w:pPr>
    </w:p>
    <w:p w:rsidR="00705DA4" w:rsidRDefault="00705DA4" w:rsidP="00705DA4">
      <w:pPr>
        <w:spacing w:after="28" w:line="249" w:lineRule="auto"/>
        <w:ind w:left="576"/>
        <w:jc w:val="left"/>
      </w:pPr>
      <w:r>
        <w:rPr>
          <w:sz w:val="24"/>
        </w:rPr>
        <w:t xml:space="preserve">комиссией в составе: </w:t>
      </w:r>
    </w:p>
    <w:p w:rsidR="00705DA4" w:rsidRDefault="00705DA4" w:rsidP="00705DA4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Default="00705DA4" w:rsidP="00705DA4">
      <w:pPr>
        <w:numPr>
          <w:ilvl w:val="0"/>
          <w:numId w:val="6"/>
        </w:numPr>
        <w:spacing w:after="128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705DA4" w:rsidRPr="002639FF" w:rsidRDefault="00705DA4" w:rsidP="00705DA4">
      <w:pPr>
        <w:numPr>
          <w:ilvl w:val="0"/>
          <w:numId w:val="6"/>
        </w:numPr>
        <w:spacing w:after="171" w:line="249" w:lineRule="auto"/>
        <w:ind w:hanging="351"/>
        <w:jc w:val="left"/>
      </w:pPr>
      <w:r>
        <w:rPr>
          <w:sz w:val="24"/>
        </w:rPr>
        <w:t>______________________________________________________________________________________________________________</w:t>
      </w:r>
      <w:r w:rsidR="00672BC4">
        <w:rPr>
          <w:sz w:val="24"/>
        </w:rPr>
        <w:t>,</w:t>
      </w:r>
      <w:r>
        <w:rPr>
          <w:sz w:val="24"/>
        </w:rPr>
        <w:t xml:space="preserve"> </w:t>
      </w:r>
    </w:p>
    <w:p w:rsidR="002639FF" w:rsidRDefault="002639FF" w:rsidP="00705DA4">
      <w:pPr>
        <w:numPr>
          <w:ilvl w:val="0"/>
          <w:numId w:val="6"/>
        </w:numPr>
        <w:spacing w:after="171" w:line="249" w:lineRule="auto"/>
        <w:ind w:hanging="351"/>
        <w:jc w:val="left"/>
      </w:pPr>
      <w:r>
        <w:lastRenderedPageBreak/>
        <w:t>______________________________________________________________________________________________,</w:t>
      </w:r>
    </w:p>
    <w:p w:rsidR="002639FF" w:rsidRDefault="00E14C63" w:rsidP="00E14C63">
      <w:pPr>
        <w:spacing w:after="171" w:line="249" w:lineRule="auto"/>
        <w:ind w:left="909" w:firstLine="0"/>
        <w:jc w:val="left"/>
        <w:rPr>
          <w:sz w:val="24"/>
          <w:szCs w:val="24"/>
        </w:rPr>
      </w:pPr>
      <w:r w:rsidRPr="00E14C63">
        <w:rPr>
          <w:sz w:val="24"/>
          <w:szCs w:val="24"/>
        </w:rPr>
        <w:t>10.</w:t>
      </w:r>
      <w:r>
        <w:rPr>
          <w:sz w:val="24"/>
          <w:szCs w:val="24"/>
        </w:rPr>
        <w:t>______________________________________________________________________________________________________________,</w:t>
      </w:r>
    </w:p>
    <w:p w:rsidR="00E14C63" w:rsidRPr="00E14C63" w:rsidRDefault="00E14C63" w:rsidP="00E14C63">
      <w:pPr>
        <w:spacing w:after="171" w:line="249" w:lineRule="auto"/>
        <w:ind w:left="909" w:firstLine="0"/>
        <w:jc w:val="left"/>
        <w:rPr>
          <w:sz w:val="24"/>
          <w:szCs w:val="24"/>
        </w:rPr>
      </w:pPr>
      <w:r>
        <w:rPr>
          <w:sz w:val="24"/>
          <w:szCs w:val="24"/>
        </w:rPr>
        <w:t>11.______________________________________________________________________________________________________________,</w:t>
      </w:r>
    </w:p>
    <w:p w:rsidR="00705DA4" w:rsidRDefault="00705DA4" w:rsidP="00705DA4">
      <w:pPr>
        <w:spacing w:after="0" w:line="249" w:lineRule="auto"/>
        <w:ind w:left="576"/>
        <w:jc w:val="left"/>
      </w:pPr>
      <w:r>
        <w:rPr>
          <w:sz w:val="24"/>
        </w:rPr>
        <w:t>Произведен осмотр имущества, находящегося по адресу: ______________________________________________________________</w:t>
      </w:r>
      <w:r w:rsidR="001038CB">
        <w:rPr>
          <w:sz w:val="24"/>
        </w:rPr>
        <w:t>_____</w:t>
      </w:r>
      <w:r>
        <w:rPr>
          <w:sz w:val="24"/>
        </w:rPr>
        <w:t xml:space="preserve">  ____________________________________________________________________</w:t>
      </w:r>
      <w:r w:rsidR="001038CB">
        <w:rPr>
          <w:sz w:val="24"/>
        </w:rPr>
        <w:t>________________________________________________</w:t>
      </w:r>
      <w:r>
        <w:rPr>
          <w:sz w:val="24"/>
        </w:rPr>
        <w:t xml:space="preserve">. </w:t>
      </w:r>
    </w:p>
    <w:p w:rsidR="00705DA4" w:rsidRDefault="00705DA4" w:rsidP="001038CB">
      <w:pPr>
        <w:spacing w:after="0" w:line="259" w:lineRule="auto"/>
        <w:ind w:firstLine="557"/>
        <w:jc w:val="left"/>
      </w:pPr>
      <w:r>
        <w:rPr>
          <w:sz w:val="24"/>
        </w:rPr>
        <w:t xml:space="preserve"> В результате осмотра выявлено следующее: </w:t>
      </w:r>
    </w:p>
    <w:p w:rsidR="00705DA4" w:rsidRDefault="00705DA4" w:rsidP="00705DA4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846" w:type="dxa"/>
        <w:tblInd w:w="458" w:type="dxa"/>
        <w:tblLayout w:type="fixed"/>
        <w:tblCellMar>
          <w:top w:w="7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471"/>
        <w:gridCol w:w="42"/>
        <w:gridCol w:w="2000"/>
        <w:gridCol w:w="32"/>
        <w:gridCol w:w="535"/>
        <w:gridCol w:w="567"/>
        <w:gridCol w:w="425"/>
        <w:gridCol w:w="567"/>
        <w:gridCol w:w="50"/>
        <w:gridCol w:w="491"/>
        <w:gridCol w:w="26"/>
        <w:gridCol w:w="426"/>
        <w:gridCol w:w="25"/>
        <w:gridCol w:w="473"/>
        <w:gridCol w:w="69"/>
        <w:gridCol w:w="381"/>
        <w:gridCol w:w="44"/>
        <w:gridCol w:w="567"/>
        <w:gridCol w:w="10"/>
        <w:gridCol w:w="883"/>
        <w:gridCol w:w="99"/>
        <w:gridCol w:w="1418"/>
        <w:gridCol w:w="1276"/>
        <w:gridCol w:w="1985"/>
        <w:gridCol w:w="1984"/>
      </w:tblGrid>
      <w:tr w:rsidR="00AB4D8D" w:rsidTr="00836B67">
        <w:trPr>
          <w:trHeight w:val="113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 оборудования 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Состояние (+/-) 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Материал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изготовления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(+/-) 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DBD69F" wp14:editId="69C54CF4">
                      <wp:extent cx="155254" cy="2033397"/>
                      <wp:effectExtent l="0" t="0" r="0" b="0"/>
                      <wp:docPr id="42570" name="Group 42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033397"/>
                                <a:chOff x="0" y="0"/>
                                <a:chExt cx="155254" cy="2033397"/>
                              </a:xfrm>
                            </wpg:grpSpPr>
                            <wps:wsp>
                              <wps:cNvPr id="2286" name="Rectangle 2286"/>
                              <wps:cNvSpPr/>
                              <wps:spPr>
                                <a:xfrm rot="-5399999">
                                  <a:off x="-1154581" y="681473"/>
                                  <a:ext cx="25342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Наличие опасных элементов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7" name="Rectangle 2287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8" name="Rectangle 2288"/>
                              <wps:cNvSpPr/>
                              <wps:spPr>
                                <a:xfrm rot="-5399999">
                                  <a:off x="72167" y="-5349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" name="Rectangle 228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BD69F" id="Group 42570" o:spid="_x0000_s1029" style="width:12.2pt;height:160.1pt;mso-position-horizontal-relative:char;mso-position-vertical-relative:line" coordsize="1552,20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QCrAIAAEYKAAAOAAAAZHJzL2Uyb0RvYy54bWzkVu1u2yAU/T9p74D4n/rbia041bSu1aRp&#10;rdbtAYiNPyQbENA63dPvgk2yfmjSsimVtvwgcMHce8+5B1if74Ye3VOpOs4KHJz5GFFW8qpjTYG/&#10;fb1crDBSmrCK9JzRAj9Qhc83b9+sR5HTkLe8r6hEsAlT+SgK3Gotcs9TZUsHos64oAwmay4HomEo&#10;G6+SZITdh94LfT/1Ri4rIXlJlQLrxTSJN3b/uqalvq5rRTXqCwyxadtK225N623WJG8kEW1XzmGQ&#10;I6IYSMfA6X6rC6IJupPds62GrpRc8VqflXzweF13JbU5QDaB/ySbK8nvhM2lycdG7GECaJ/gdPS2&#10;5ef7G4m6qsBxmCwBIUYGoMl6RpMJIBpFk8PKKyluxY2cDc00MlnvajmYf8gH7Sy4D3tw6U6jEoxB&#10;koRJjFEJU6EfRVG2nNAvW6Do2Wdl++HXH3rOrWei2wczCigkdcBK/RlWty0R1FKgDAIzVmG4Sh1U&#10;X6DGCGt6iqzVgmPX7qFSuQLUHE5IcqjCRRJl5meLZoZtEQRJnKwCjACidBXEy2hCyEEYJlEcBqAo&#10;g2GQZmkUmgV7JEgupNJXlA/IdAosITbrgdx/Unpa6paYeHpmWsYvu76fZo0FAHUhm57ebXe2Qqwz&#10;Y9ny6gGQaLn8fg3ar3s+FpjPPWyOA/BtZjHqPzJgwCjPdaTrbF1H6v49t/qconl3p3nd2XAP3uaw&#10;gFpTjqfhePkix7ZsTQhQD7/N8TIMUtgW+FukYZw+5jcNfRDFrJA0juzxdCp2ba0d8P732QUdTYfd&#10;IwWvDCV/gV2QajZfL06+r0pv7PL6X8SbvUhv5mA4SrxZ5ieTeDM4ne15SHJHb5ymATid7rdTqzdx&#10;eb02vfY2hseKvZbmh5V5Df08tmf54fm3+QEAAP//AwBQSwMEFAAGAAgAAAAhAN4GVTHcAAAABAEA&#10;AA8AAABkcnMvZG93bnJldi54bWxMj0FrwkAQhe9C/8Myhd50k2iLpNmISNuTFKqCeBuzYxLMzobs&#10;msR/320v7WXg8R7vfZOtRtOInjpXW1YQzyIQxIXVNZcKDvv36RKE88gaG8uk4E4OVvnDJMNU24G/&#10;qN/5UoQSdikqqLxvUyldUZFBN7MtcfAutjPog+xKqTscQrlpZBJFL9JgzWGhwpY2FRXX3c0o+Bhw&#10;WM/jt357vWzup/3z53Ebk1JPj+P6FYSn0f+F4Qc/oEMemM72xtqJRkF4xP/e4CWLBYizgnkSJSDz&#10;TP6Hz78BAAD//wMAUEsBAi0AFAAGAAgAAAAhALaDOJL+AAAA4QEAABMAAAAAAAAAAAAAAAAAAAAA&#10;AFtDb250ZW50X1R5cGVzXS54bWxQSwECLQAUAAYACAAAACEAOP0h/9YAAACUAQAACwAAAAAAAAAA&#10;AAAAAAAvAQAAX3JlbHMvLnJlbHNQSwECLQAUAAYACAAAACEAri50AqwCAABGCgAADgAAAAAAAAAA&#10;AAAAAAAuAgAAZHJzL2Uyb0RvYy54bWxQSwECLQAUAAYACAAAACEA3gZVMdwAAAAEAQAADwAAAAAA&#10;AAAAAAAAAAAGBQAAZHJzL2Rvd25yZXYueG1sUEsFBgAAAAAEAAQA8wAAAA8GAAAAAA==&#10;">
                      <v:rect id="Rectangle 2286" o:spid="_x0000_s1030" style="position:absolute;left:-11546;top:6815;width:253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C78YA&#10;AADdAAAADwAAAGRycy9kb3ducmV2LnhtbESPT2vCQBTE74LfYXkFb7oxiJXoKkUo8aKgtsXjM/vy&#10;B7Nv0+yq8du7QqHHYWZ+wyxWnanFjVpXWVYwHkUgiDOrKy4UfB0/hzMQziNrrC2Tggc5WC37vQUm&#10;2t55T7eDL0SAsEtQQel9k0jpspIMupFtiIOX29agD7ItpG7xHuCmlnEUTaXBisNCiQ2tS8ouh6tR&#10;8D0+Xn9StzvzKf99n2x9usuLVKnBW/cxB+Gp8//hv/ZGK4jj2RRe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3C78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Наличие опасных элементов (+/</w:t>
                              </w:r>
                            </w:p>
                          </w:txbxContent>
                        </v:textbox>
                      </v:rect>
                      <v:rect id="Rectangle 2287" o:spid="_x0000_s1031" style="position:absolute;left:721;top:-62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ndM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XEcTKF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ndM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288" o:spid="_x0000_s1032" style="position:absolute;left:721;top:-535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zBsIA&#10;AADd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I5nYW54E5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vMGwgAAAN0AAAAPAAAAAAAAAAAAAAAAAJgCAABkcnMvZG93&#10;bnJldi54bWxQSwUGAAAAAAQABAD1AAAAhwMAAAAA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289" o:spid="_x0000_s103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Wnc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jhcv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CVp3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B87D4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261983" wp14:editId="3DADA483">
                      <wp:extent cx="319802" cy="1286637"/>
                      <wp:effectExtent l="0" t="0" r="0" b="0"/>
                      <wp:docPr id="42574" name="Group 42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02" cy="1286637"/>
                                <a:chOff x="0" y="0"/>
                                <a:chExt cx="319802" cy="1286637"/>
                              </a:xfrm>
                            </wpg:grpSpPr>
                            <wps:wsp>
                              <wps:cNvPr id="2290" name="Rectangle 2290"/>
                              <wps:cNvSpPr/>
                              <wps:spPr>
                                <a:xfrm rot="-5399999">
                                  <a:off x="-720649" y="368643"/>
                                  <a:ext cx="16663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Наличие ограждения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1" name="Rectangle 22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49" name="Rectangle 39949"/>
                              <wps:cNvSpPr/>
                              <wps:spPr>
                                <a:xfrm rot="-5399999">
                                  <a:off x="177453" y="1093068"/>
                                  <a:ext cx="21967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50" name="Rectangle 39950"/>
                              <wps:cNvSpPr/>
                              <wps:spPr>
                                <a:xfrm rot="-5399999">
                                  <a:off x="94870" y="1010485"/>
                                  <a:ext cx="21967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3" name="Rectangle 2293"/>
                              <wps:cNvSpPr/>
                              <wps:spPr>
                                <a:xfrm rot="-5399999">
                                  <a:off x="236758" y="98778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4" name="Rectangle 2294"/>
                              <wps:cNvSpPr/>
                              <wps:spPr>
                                <a:xfrm rot="-5399999">
                                  <a:off x="236758" y="94053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5" name="Rectangle 2295"/>
                              <wps:cNvSpPr/>
                              <wps:spPr>
                                <a:xfrm rot="-5399999">
                                  <a:off x="244497" y="90255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61983" id="Group 42574" o:spid="_x0000_s1034" style="width:25.2pt;height:101.3pt;mso-position-horizontal-relative:char;mso-position-vertical-relative:line" coordsize="3198,1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OxFwMAAPIPAAAOAAAAZHJzL2Uyb0RvYy54bWzkV9tu3CAQfa/Uf0C8b3zHF8UbVU0TVaqa&#10;KGk/gLXxRbKNBSTe9Os74Ms2m6hSN1ISdfeBhQHDcM6cAU7Ptm2D7pmQNe9S7JzYGLEu43ndlSn+&#10;+eNiFWEkFe1y2vCOpfiBSXy2/vjhdOgT5vKKNzkTCCbpZDL0Ka6U6hPLklnFWipPeM866Cy4aKmC&#10;piitXNABZm8by7VtYg1c5L3gGZMSrOdjJ16b+YuCZeqqKCRTqEkx+KZMKUy50aW1PqVJKWhf1dnk&#10;Bj3Ai5bWHSy6THVOFUV3on4yVVtngkteqJOMtxYvijpjZg+wG8fe282l4He92UuZDGW/wATQ7uF0&#10;8LTZ9/trgeo8xb4bhD5GHW2BJrMyGk0A0dCXCYy8FP1tfy0mQzm29K63hWj1P+wHbQ24Dwu4bKtQ&#10;BkbPiSPbxSiDLseNCPHCEf2sAoqefJZVX/7+oTUva2nvFmeGHgJJ7rCSL8PqtqI9MxRIjcCElevG&#10;EEwjVDcQY7QrG4aM1YBjxi5QyUQCajNOSHCIwlXgxfpngmaCbRW6NvFjjAAhj0TE90aAZgQdAqAF&#10;wQQhiYnn6gELEDTphVSXjLdIV1IswDWzAL3/JtU4dB6i3Wk6XXb8om6asVdbAM/ZY11T283WBAjR&#10;i2nLhucPAETFxa8rkH7R8CHFfKphnQ1gbd2LUfO1AwK08OaKmCubuSJU85kbeY7efLpTvKiNu7vV&#10;JreA2dGH16DYeZZiZ4YBwuGfKQ7j2AYCgeBV7PihmYsmM8E+IQ7QrxWiI8Ez6em16DVq3AH+n9ML&#10;6tNK25fwaJ7i/BCCnTD0A88w7NixZ5PosYZdJyYh6OFtODbOHBPHwTNpGjgG8ws4jv1IU6jPMTiz&#10;/Sh4TxTH886OJUuD2PZVDAexOTp1pB8iYtcjYQAXV2A4jsIwMsfsLk0T147Dt5Kws4TusRC8XEof&#10;3bT8Oc5fSrBvB95ekn5bgpcLxrEQDBeiZxRssurBCvZ9X2tUK9h2g2B6aryLi5Zj0sl7OIXNywke&#10;luYNMT2C9cv1z7a5eO+e6uvfAAAA//8DAFBLAwQUAAYACAAAACEA5NNTA9wAAAAEAQAADwAAAGRy&#10;cy9kb3ducmV2LnhtbEyPQUvDQBCF74L/YRnBm91NtKXEbEop6qkItoL0Ns1Ok9DsbMhuk/Tfu3rR&#10;y8DjPd77Jl9NthUD9b5xrCGZKRDEpTMNVxo+968PSxA+IBtsHZOGK3lYFbc3OWbGjfxBwy5UIpaw&#10;z1BDHUKXSenLmiz6meuIo3dyvcUQZV9J0+MYy20rU6UW0mLDcaHGjjY1lefdxWp4G3FcPyYvw/Z8&#10;2lwP+/n71zYhre/vpvUziEBT+AvDD35EhyIyHd2FjRethvhI+L3Rm6snEEcNqUoXIItc/ocvvgEA&#10;AP//AwBQSwECLQAUAAYACAAAACEAtoM4kv4AAADhAQAAEwAAAAAAAAAAAAAAAAAAAAAAW0NvbnRl&#10;bnRfVHlwZXNdLnhtbFBLAQItABQABgAIAAAAIQA4/SH/1gAAAJQBAAALAAAAAAAAAAAAAAAAAC8B&#10;AABfcmVscy8ucmVsc1BLAQItABQABgAIAAAAIQCq5EOxFwMAAPIPAAAOAAAAAAAAAAAAAAAAAC4C&#10;AABkcnMvZTJvRG9jLnhtbFBLAQItABQABgAIAAAAIQDk01MD3AAAAAQBAAAPAAAAAAAAAAAAAAAA&#10;AHEFAABkcnMvZG93bnJldi54bWxQSwUGAAAAAAQABADzAAAAegYAAAAA&#10;">
                      <v:rect id="Rectangle 2290" o:spid="_x0000_s1035" style="position:absolute;left:-7207;top:3687;width:1666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p3c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pBHC/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ad3EAAAA3QAAAA8AAAAAAAAAAAAAAAAAmAIAAGRycy9k&#10;b3ducmV2LnhtbFBLBQYAAAAABAAEAPUAAACJ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Наличие ограждения</w:t>
                              </w:r>
                            </w:p>
                          </w:txbxContent>
                        </v:textbox>
                      </v:rect>
                      <v:rect id="Rectangle 2291" o:spid="_x0000_s103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MRs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ZB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3MRs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949" o:spid="_x0000_s1037" style="position:absolute;left:1774;top:10930;width:219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u7scA&#10;AADeAAAADwAAAGRycy9kb3ducmV2LnhtbESPW2vCQBSE3wv9D8sR+lY3WmlNdBUplPRFwSs+HrMn&#10;F5o9m2ZXjf/eFQp9HGbmG2Y670wtLtS6yrKCQT8CQZxZXXGhYLf9eh2DcB5ZY22ZFNzIwXz2/DTF&#10;RNsrr+my8YUIEHYJKii9bxIpXVaSQde3DXHwctsa9EG2hdQtXgPc1HIYRe/SYMVhocSGPkvKfjZn&#10;o2A/2J4PqVud+Jj/foyWPl3lRarUS69bTEB46vx/+K/9rRW8xfEo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sbu7HAAAA3g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(+</w:t>
                              </w:r>
                            </w:p>
                          </w:txbxContent>
                        </v:textbox>
                      </v:rect>
                      <v:rect id="Rectangle 39950" o:spid="_x0000_s1038" style="position:absolute;left:948;top:10104;width:219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RrscA&#10;AADeAAAADwAAAGRycy9kb3ducmV2LnhtbESPy2rCQBSG94LvMJxCdzqJbb2kGUUKJd1UqLbi8pg5&#10;uWDmTJoZNX37zkJw+fPf+NJVbxpxoc7VlhXE4wgEcW51zaWC7937aA7CeWSNjWVS8EcOVsvhIMVE&#10;2yt/0WXrSxFG2CWooPK+TaR0eUUG3di2xMErbGfQB9mVUnd4DeOmkZMomkqDNYeHClt6qyg/bc9G&#10;wU+8O+8ztznyofidPX/6bFOUmVKPD/36FYSn3t/Dt/aHVvC0WLwEgIATUE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PUa7HAAAA3g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2293" o:spid="_x0000_s1039" style="position:absolute;left:2367;top:9877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3qs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jl+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96r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294" o:spid="_x0000_s1040" style="position:absolute;left:2367;top:9405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v3s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DH7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pv3s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295" o:spid="_x0000_s1041" style="position:absolute;left:2445;top:902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KRc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0gjl9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ykX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8D" w:rsidRDefault="00AB4D8D" w:rsidP="00705DA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8CFAF9" wp14:editId="408503F0">
                      <wp:extent cx="485962" cy="1179576"/>
                      <wp:effectExtent l="0" t="0" r="0" b="0"/>
                      <wp:docPr id="42578" name="Group 42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962" cy="1179576"/>
                                <a:chOff x="0" y="0"/>
                                <a:chExt cx="485962" cy="1179576"/>
                              </a:xfrm>
                            </wpg:grpSpPr>
                            <wps:wsp>
                              <wps:cNvPr id="2296" name="Rectangle 2296"/>
                              <wps:cNvSpPr/>
                              <wps:spPr>
                                <a:xfrm rot="-5399999">
                                  <a:off x="-253153" y="729079"/>
                                  <a:ext cx="7313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Наличие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7" name="Rectangle 2297"/>
                              <wps:cNvSpPr/>
                              <wps:spPr>
                                <a:xfrm rot="-5399999">
                                  <a:off x="79905" y="50441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8" name="Rectangle 2298"/>
                              <wps:cNvSpPr/>
                              <wps:spPr>
                                <a:xfrm rot="-5399999">
                                  <a:off x="-190657" y="626983"/>
                                  <a:ext cx="9355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документов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9" name="Rectangle 2299"/>
                              <wps:cNvSpPr/>
                              <wps:spPr>
                                <a:xfrm rot="-5399999">
                                  <a:off x="244497" y="35201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46" name="Rectangle 39946"/>
                              <wps:cNvSpPr/>
                              <wps:spPr>
                                <a:xfrm rot="-5399999">
                                  <a:off x="230952" y="882478"/>
                                  <a:ext cx="15229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47" name="Rectangle 39947"/>
                              <wps:cNvSpPr/>
                              <wps:spPr>
                                <a:xfrm rot="-5399999">
                                  <a:off x="-867437" y="-215911"/>
                                  <a:ext cx="1522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48" name="Rectangle 39948"/>
                              <wps:cNvSpPr/>
                              <wps:spPr>
                                <a:xfrm rot="-5399999">
                                  <a:off x="-319364" y="332161"/>
                                  <a:ext cx="15229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приложить копии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1" name="Rectangle 2301"/>
                              <wps:cNvSpPr/>
                              <wps:spPr>
                                <a:xfrm rot="-5399999">
                                  <a:off x="410613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CFAF9" id="Group 42578" o:spid="_x0000_s1042" style="width:38.25pt;height:92.9pt;mso-position-horizontal-relative:char;mso-position-vertical-relative:line" coordsize="4859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6sSgMAAOARAAAOAAAAZHJzL2Uyb0RvYy54bWzkWF1vmzAUfZ+0/4B4p2AbQ4yaVtO6VZOm&#10;tVq3H+AQviTAyKYl3a/ftQ1kTaNJS6W0WvLgmGtjX5/jc6/N+eWmqZ2HTKpKtEsXnQWuk7WpWFdt&#10;sXR//vjsLVxH9bxd81q02dJ9zJR7efH+3fnQJRkWpajXmXRgkFYlQ7d0y77vEt9XaZk1XJ2JLmuh&#10;MRey4T08ysJfSz7A6E3t4yCI/EHIdSdFmikF1ivb6F6Y8fM8S/ubPFdZ79RLF3zrTSlNudKlf3HO&#10;k0LyrqzS0Q1+gBcNr1qYdB7qivfcuZfVs6GaKpVCibw/S0Xjizyv0sysAVaDgp3VXEtx35m1FMlQ&#10;dDNMAO0OTgcPm357uJVOtV66IaYxkNXyBmgyMzvWBBANXZFAz2vZ3XW3cjQU9kmvepPLRv/DepyN&#10;AfdxBjfb9E4KxnBBWYRdJ4UmhGJG48iin5ZA0bPX0vLT31/0p2l97d3szNDBRlJbrNTLsLoreZcZ&#10;CpRGYMQKYxZNUH2HPcbbos4cYzXgmL4zVCpRgNqEkyMF7EKPEqZ/ZtOMsHmYEkSJ6wBCMWZBzCxA&#10;E4IxQWRGMGIRwbp9xoEnnVT9dSYaR1eWrgTPzPj84avqbdepi/ambnXZis9VXdtWbQE4J4d1rd+s&#10;NmZ/IKJn06aVWD8CEKWQv25A+nkthqUrxpqrowFMrltdp/7SAgFaeFNFTpXVVJF9/VEYeVp3Ptz3&#10;Iq+Mv9vZRr+AWevDMSiO91IcTzDAdvhnimPGAmoIpkEYIkMgTyaCwyhCzCoEB1FITHg6Gr/htLBT&#10;4XeOdk8kvJhgOIRfD7EgorBxQMIRjtjCiGbLMCOU0nAMgseXMJ3WdioUg5psQntCsYmrOrYcQjEO&#10;w5BZhgmFpI00pluGX1fDJqVuo+Z/HqMhhYZ78rA1j8nqIIpJwCgcVUDEiwUO4Vj0hGJEIdNTmNgc&#10;ZY6v4jkDnYSKNZt7MrE1v4BkbxHFIbFC9jCibFfJlmbI1q9E85yITobmPQlZ0zwDcYiWPYIYiSDl&#10;gpgJwSjaidevLeY5F50Ey5gEaE9K1tYXSDlEQQTXE02xx1AYv6VjNTaH+LeQks09GT4jmCvj+MlD&#10;f6f489lcs7YfZi5+AwAA//8DAFBLAwQUAAYACAAAACEAQyz1gtsAAAAEAQAADwAAAGRycy9kb3du&#10;cmV2LnhtbEyPQUvDQBCF74L/YRnBm91ESQ0xm1KKeiqCrSDepsk0Cc3Ohuw2Sf+9oxe9PBje471v&#10;8tVsOzXS4FvHBuJFBIq4dFXLtYGP/ctdCsoH5Ao7x2TgQh5WxfVVjlnlJn6ncRdqJSXsMzTQhNBn&#10;WvuyIYt+4Xpi8Y5usBjkHGpdDThJue30fRQttcWWZaHBnjYNlafd2Rp4nXBaP8TP4/Z03Fy+9snb&#10;5zYmY25v5vUTqEBz+AvDD76gQyFMB3fmyqvOgDwSflW8x2UC6iCZNElBF7n+D198AwAA//8DAFBL&#10;AQItABQABgAIAAAAIQC2gziS/gAAAOEBAAATAAAAAAAAAAAAAAAAAAAAAABbQ29udGVudF9UeXBl&#10;c10ueG1sUEsBAi0AFAAGAAgAAAAhADj9If/WAAAAlAEAAAsAAAAAAAAAAAAAAAAALwEAAF9yZWxz&#10;Ly5yZWxzUEsBAi0AFAAGAAgAAAAhAKHkHqxKAwAA4BEAAA4AAAAAAAAAAAAAAAAALgIAAGRycy9l&#10;Mm9Eb2MueG1sUEsBAi0AFAAGAAgAAAAhAEMs9YLbAAAABAEAAA8AAAAAAAAAAAAAAAAApAUAAGRy&#10;cy9kb3ducmV2LnhtbFBLBQYAAAAABAAEAPMAAACsBgAAAAA=&#10;">
                      <v:rect id="Rectangle 2296" o:spid="_x0000_s1043" style="position:absolute;left:-2532;top:7291;width:731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UMsYA&#10;AADd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hDH7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RUMs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Наличие </w:t>
                              </w:r>
                            </w:p>
                          </w:txbxContent>
                        </v:textbox>
                      </v:rect>
                      <v:rect id="Rectangle 2297" o:spid="_x0000_s1044" style="position:absolute;left:799;top:504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xqc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Vx/D6B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jxqc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8" o:spid="_x0000_s1045" style="position:absolute;left:-1907;top:6270;width:935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l28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pBHC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ZdvEAAAA3QAAAA8AAAAAAAAAAAAAAAAAmAIAAGRycy9k&#10;b3ducmV2LnhtbFBLBQYAAAAABAAEAPUAAACJ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документов</w:t>
                              </w:r>
                            </w:p>
                          </w:txbxContent>
                        </v:textbox>
                      </v:rect>
                      <v:rect id="Rectangle 2299" o:spid="_x0000_s1046" style="position:absolute;left:2445;top:3519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AQMcA&#10;AADdAAAADwAAAGRycy9kb3ducmV2LnhtbESPT2vCQBTE70K/w/IK3nRjkLbGbESEEi8K1bb0+Jp9&#10;+YPZt2l21fTbu0Khx2FmfsOkq8G04kK9aywrmE0jEMSF1Q1XCt6Pr5MXEM4ja2wtk4JfcrDKHkYp&#10;Jtpe+Y0uB1+JAGGXoILa+y6R0hU1GXRT2xEHr7S9QR9kX0nd4zXATSvjKHqSBhsOCzV2tKmpOB3O&#10;RsHH7Hj+zN3+m7/Kn+f5zuf7ssqVGj8O6yUIT4P/D/+1t1pBHC8W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bwED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946" o:spid="_x0000_s1047" style="position:absolute;left:2309;top:8825;width:1522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6nMcA&#10;AADeAAAADwAAAGRycy9kb3ducmV2LnhtbESPS2sCQRCE74H8h6EDucVZE/GxOooEwuYSwSce253e&#10;B+70bHZGXf+9Iwgei6r6iprMWlOJMzWutKyg24lAEKdWl5wr2Kx/PoYgnEfWWFkmBVdyMJu+vkww&#10;1vbCSzqvfC4ChF2MCgrv61hKlxZk0HVsTRy8zDYGfZBNLnWDlwA3lfyMor40WHJYKLCm74LS4+pk&#10;FGy769MucYsD77P/Qe/PJ4ssT5R6f2vnYxCeWv8MP9q/WsHXaNTrw/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z+pzHAAAA3g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9947" o:spid="_x0000_s1048" style="position:absolute;left:-8673;top:-2159;width:1522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fB8gA&#10;AADeAAAADwAAAGRycy9kb3ducmV2LnhtbESPS2sCQRCE70L+w9CB3HRWIxpXRxEhbC4RfCTk2O70&#10;PnCnZ7Mz6vrvHUHwWFTVV9Rs0ZpKnKlxpWUF/V4Egji1uuRcwX732f0A4TyyxsoyKbiSg8X8pTPD&#10;WNsLb+i89bkIEHYxKii8r2MpXVqQQdezNXHwMtsY9EE2udQNXgLcVHIQRSNpsOSwUGBNq4LS4/Zk&#10;FPz0d6ffxK0P/Jf9j4ffPllneaLU22u7nILw1Ppn+NH+0greJ5PhGO5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P18HyAAAAN4AAAAPAAAAAAAAAAAAAAAAAJgCAABk&#10;cnMvZG93bnJldi54bWxQSwUGAAAAAAQABAD1AAAAjQMAAAAA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9948" o:spid="_x0000_s1049" style="position:absolute;left:-3194;top:3321;width:1522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LdcUA&#10;AADeAAAADwAAAGRycy9kb3ducmV2LnhtbERPy2rCQBTdF/oPwy24ayZWsSY6SilIuqlQreLymrl5&#10;0MydmBk1/r2zELo8nPd82ZtGXKhztWUFwygGQZxbXXOp4He7ep2CcB5ZY2OZFNzIwXLx/DTHVNsr&#10;/9Bl40sRQtilqKDyvk2ldHlFBl1kW+LAFbYz6APsSqk7vIZw08i3OJ5IgzWHhgpb+qwo/9ucjYLd&#10;cHveZ2595ENxeh9/+2xdlJlSg5f+YwbCU+//xQ/3l1YwSpJx2BvuhC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Mt1xQAAAN4AAAAPAAAAAAAAAAAAAAAAAJgCAABkcnMv&#10;ZG93bnJldi54bWxQSwUGAAAAAAQABAD1AAAAigMAAAAA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приложить копии</w:t>
                              </w:r>
                            </w:p>
                          </w:txbxContent>
                        </v:textbox>
                      </v:rect>
                      <v:rect id="Rectangle 2301" o:spid="_x0000_s1050" style="position:absolute;left:4106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WXM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YwfY5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GVlz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19" w:firstLine="0"/>
              <w:jc w:val="left"/>
            </w:pPr>
            <w:r>
              <w:rPr>
                <w:sz w:val="22"/>
              </w:rPr>
              <w:t xml:space="preserve">Сведения  о собственнике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Оценка стоимости элементов с </w:t>
            </w:r>
            <w:r>
              <w:rPr>
                <w:sz w:val="22"/>
              </w:rPr>
              <w:tab/>
              <w:t xml:space="preserve">учетом износа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2" w:line="236" w:lineRule="auto"/>
              <w:ind w:left="0" w:firstLine="0"/>
            </w:pPr>
            <w:r>
              <w:rPr>
                <w:sz w:val="22"/>
              </w:rPr>
              <w:t xml:space="preserve">Сведения о правах на  </w:t>
            </w:r>
          </w:p>
          <w:p w:rsidR="00AB4D8D" w:rsidRDefault="00AB4D8D" w:rsidP="00836B67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2"/>
              </w:rPr>
              <w:t xml:space="preserve">земельный участок (территория </w:t>
            </w:r>
            <w:r w:rsidR="00836B67">
              <w:rPr>
                <w:sz w:val="22"/>
              </w:rPr>
              <w:t>Приазовского муниципального</w:t>
            </w:r>
            <w:r>
              <w:rPr>
                <w:sz w:val="22"/>
              </w:rPr>
              <w:t xml:space="preserve"> округа / территория многоквартирных домов)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836B67">
            <w:pPr>
              <w:tabs>
                <w:tab w:val="left" w:pos="804"/>
              </w:tabs>
              <w:spacing w:after="0" w:line="276" w:lineRule="auto"/>
              <w:ind w:left="2" w:right="846" w:hanging="110"/>
              <w:jc w:val="left"/>
            </w:pPr>
            <w:r>
              <w:rPr>
                <w:sz w:val="22"/>
              </w:rPr>
              <w:t xml:space="preserve">ЗАКЛЮЧЕНИЕ КОМИССИИ: </w:t>
            </w:r>
          </w:p>
          <w:p w:rsidR="00AB4D8D" w:rsidRDefault="00AB4D8D" w:rsidP="00705DA4">
            <w:pPr>
              <w:spacing w:after="0" w:line="274" w:lineRule="auto"/>
              <w:ind w:left="2" w:right="249" w:firstLine="0"/>
              <w:jc w:val="left"/>
            </w:pPr>
            <w:r>
              <w:rPr>
                <w:sz w:val="22"/>
              </w:rPr>
              <w:t xml:space="preserve">- годен к эксплуатации; - непригоден; - требуется косметический  ремонт; - демонтаж. </w:t>
            </w:r>
          </w:p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B4D8D" w:rsidTr="00836B67">
        <w:trPr>
          <w:trHeight w:val="2338"/>
        </w:trPr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D8D" w:rsidRDefault="00AB4D8D" w:rsidP="00705DA4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F4F417" wp14:editId="5544F164">
                      <wp:extent cx="155254" cy="577596"/>
                      <wp:effectExtent l="0" t="0" r="0" b="0"/>
                      <wp:docPr id="42831" name="Group 42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77596"/>
                                <a:chOff x="0" y="0"/>
                                <a:chExt cx="155254" cy="577596"/>
                              </a:xfrm>
                            </wpg:grpSpPr>
                            <wps:wsp>
                              <wps:cNvPr id="2390" name="Rectangle 2390"/>
                              <wps:cNvSpPr/>
                              <wps:spPr>
                                <a:xfrm rot="-5399999">
                                  <a:off x="-248957" y="131295"/>
                                  <a:ext cx="7229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Хорошее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4F417" id="Group 42831" o:spid="_x0000_s1051" style="width:12.2pt;height:45.5pt;mso-position-horizontal-relative:char;mso-position-vertical-relative:line" coordsize="155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A3ZwIAAIcGAAAOAAAAZHJzL2Uyb0RvYy54bWzElVtr2zAUx98H+w5C74kvie3YxCljXcNg&#10;rKXdPoAiyxewJSEpcbJPvyP5kq2FwTro8qDIR/K5/P5H8vbm3LXoxJRuBM9xsPQxYpyKouFVjr9/&#10;u1tsMNKG8IK0grMcX5jGN7v377a9zFgoatEWTCFwwnXWyxzXxsjM8zStWUf0UkjGYbEUqiMGHlXl&#10;FYr04L1rvdD3Y68XqpBKUKY1WG+HRbxz/suSUXNflpoZ1OYYcjNuVG482NHbbUlWKSLrho5pkFdk&#10;0ZGGQ9DZ1S0xBB1V88JV11AltCjNkorOE2XZUOZqgGoC/1k1eyWO0tVSZX0lZ0yA9hmnV7ulX08P&#10;CjVFjtfhZhVgxEkHMrnIaDABol5WGezcK/kkH9RoqIYnW/W5VJ39h3rQ2cG9zHDZ2SAKxiCKwmiN&#10;EYWlKEmiNB7g0xoUevEWrT/98T1vCurZ3OZUegltpK+k9L+ReqqJZE4AbesfSYWrFFppAPUIHUZ4&#10;1TLkrA6N2zuD0pkGZhMlpAT04CJapfbnWmaEtgjXmzRKMAI+wSoI02jgM/FLwjBNIK7lF8RpvArt&#10;+syBZFJps2eiQ3aSYwWZOf/k9EWbYeu0xWbTcjtycde07bBqLYBzStjOzPlwdt0RBjaaNR1EcQEQ&#10;tVA/7uHgl63ocyzGGbZ3AQS3qxi1nzkIYI/dNFHT5DBNlGk/Cnc4h3Q+HI0oG5fvNdqYFyg75PAW&#10;Es9n4TeJZwzQDn8tcZKmfuQEXqTBOnG+SDYJvI7jIB30Df14vXKX05vp67rpSvz/6esONNx2rrfH&#10;m9lep78+u364fj92PwEAAP//AwBQSwMEFAAGAAgAAAAhADvqdrjbAAAAAwEAAA8AAABkcnMvZG93&#10;bnJldi54bWxMj0FLw0AQhe+C/2EZwZvdpFbRmE0pRT0VwVYQb9PsNAnNzobsNkn/vaMXvQw83uO9&#10;b/Ll5Fo1UB8azwbSWQKKuPS24crAx+7l5gFUiMgWW89k4EwBlsXlRY6Z9SO/07CNlZISDhkaqGPs&#10;Mq1DWZPDMPMdsXgH3zuMIvtK2x5HKXetnifJvXbYsCzU2NG6pvK4PTkDryOOq9v0edgcD+vz1+7u&#10;7XOTkjHXV9PqCVSkKf6F4Qdf0KEQpr0/sQ2qNSCPxN8r3nyxALU38JgmoItc/2cvvgEAAP//AwBQ&#10;SwECLQAUAAYACAAAACEAtoM4kv4AAADhAQAAEwAAAAAAAAAAAAAAAAAAAAAAW0NvbnRlbnRfVHlw&#10;ZXNdLnhtbFBLAQItABQABgAIAAAAIQA4/SH/1gAAAJQBAAALAAAAAAAAAAAAAAAAAC8BAABfcmVs&#10;cy8ucmVsc1BLAQItABQABgAIAAAAIQDakRA3ZwIAAIcGAAAOAAAAAAAAAAAAAAAAAC4CAABkcnMv&#10;ZTJvRG9jLnhtbFBLAQItABQABgAIAAAAIQA76na42wAAAAMBAAAPAAAAAAAAAAAAAAAAAMEEAABk&#10;cnMvZG93bnJldi54bWxQSwUGAAAAAAQABADzAAAAyQUAAAAA&#10;">
                      <v:rect id="Rectangle 2390" o:spid="_x0000_s1052" style="position:absolute;left:-2489;top:1313;width:722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mQM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uYvLyH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ZkDEAAAA3QAAAA8AAAAAAAAAAAAAAAAAmAIAAGRycy9k&#10;b3ducmV2LnhtbFBLBQYAAAAABAAEAPUAAACJ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Хорошее</w:t>
                              </w:r>
                            </w:p>
                          </w:txbxContent>
                        </v:textbox>
                      </v:rect>
                      <v:rect id="Rectangle 2391" o:spid="_x0000_s105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D2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fp7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Mw9v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ED7DC4" wp14:editId="41FEAC62">
                      <wp:extent cx="155254" cy="1277493"/>
                      <wp:effectExtent l="0" t="0" r="0" b="0"/>
                      <wp:docPr id="42836" name="Group 4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77493"/>
                                <a:chOff x="0" y="0"/>
                                <a:chExt cx="155254" cy="1277493"/>
                              </a:xfrm>
                            </wpg:grpSpPr>
                            <wps:wsp>
                              <wps:cNvPr id="2392" name="Rectangle 2392"/>
                              <wps:cNvSpPr/>
                              <wps:spPr>
                                <a:xfrm rot="-5399999">
                                  <a:off x="-714496" y="365653"/>
                                  <a:ext cx="165404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Удовлетворительное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3" name="Rectangle 239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D7DC4" id="Group 42836" o:spid="_x0000_s1054" style="width:12.2pt;height:100.6pt;mso-position-horizontal-relative:char;mso-position-vertical-relative:line" coordsize="1552,1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JrXwIAAIoGAAAOAAAAZHJzL2Uyb0RvYy54bWzElVtr2zAUx98H+w5C74nvTm3ilLGuYTDW&#10;0m4fQJHlC9iSkJQ43affkXzJaMdgHXR5UOQj+Vx+/yN5e33uO3RiSreCFzhY+xgxTkXZ8rrA37/d&#10;rq4w0obwknSCswI/MY2vd+/fbQeZs1A0oiuZQuCE63yQBW6Mkbnnadqwnui1kIzDYiVUTww8qtor&#10;FRnAe995oe+n3iBUKZWgTGuw3oyLeOf8VxWj5q6qNDOoKzDkZtyo3Hiwo7fbkrxWRDYtndIgr8ii&#10;Jy2HoIurG2IIOqr2hau+pUpoUZk1Fb0nqqqlzNUA1QT+s2r2Shylq6XOh1oumADtM06vdku/nu4V&#10;assCx+FVlGLESQ8yuchoNAGiQdY57Nwr+Sjv1WSoxydb9blSvf2HetDZwX1a4LKzQRSMQZKESYwR&#10;haUg3GziLBrp0wYkevEabT79+UVvDuvZ7JZkBgmNpC+s9L+xemyIZE4CbQlMrMIoC2dUD9BjhNcd&#10;Q87q4Li9Cyqda6A2c0JKQBeukiizP9c0E7bVJojjDDQAQlGapMkEaCGYJrEfbyaEaZZGoSW4gCC5&#10;VNrsmeiRnRRYQWouADl90WbcOm+x6XTcjlzctl03rloL8JwztjNzPpxdg4QuHWs6iPIJSDRC/biD&#10;s191YiiwmGbYXgcQ3K5i1H3moIA9efNEzZPDPFGm+yjc+RzT+XA0ompdvpdoU14grW3Ht9E4+q3G&#10;Cwboh7/WeJNlfuIUXmVBvAnGIzArHKdpkI36hn4ah9mb6hvbaBfi/09fd6LhwnO9PV3O9kb99dn1&#10;w+UTsvsJAAD//wMAUEsDBBQABgAIAAAAIQAlWN6n2wAAAAQ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OAGdZ/oaPv8BAAD//wMAUEsBAi0AFAAG&#10;AAgAAAAhALaDOJL+AAAA4QEAABMAAAAAAAAAAAAAAAAAAAAAAFtDb250ZW50X1R5cGVzXS54bWxQ&#10;SwECLQAUAAYACAAAACEAOP0h/9YAAACUAQAACwAAAAAAAAAAAAAAAAAvAQAAX3JlbHMvLnJlbHNQ&#10;SwECLQAUAAYACAAAACEA7GsCa18CAACKBgAADgAAAAAAAAAAAAAAAAAuAgAAZHJzL2Uyb0RvYy54&#10;bWxQSwECLQAUAAYACAAAACEAJVjep9sAAAAEAQAADwAAAAAAAAAAAAAAAAC5BAAAZHJzL2Rvd25y&#10;ZXYueG1sUEsFBgAAAAAEAAQA8wAAAMEFAAAAAA==&#10;">
                      <v:rect id="Rectangle 2392" o:spid="_x0000_s1055" style="position:absolute;left:-7145;top:3657;width:1653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drM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nr7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Xaz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Удовлетворительное</w:t>
                              </w:r>
                            </w:p>
                          </w:txbxContent>
                        </v:textbox>
                      </v:rect>
                      <v:rect id="Rectangle 2393" o:spid="_x0000_s105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4N8cA&#10;AADd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sYT94m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+Df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27FFD2" wp14:editId="338DFB6C">
                      <wp:extent cx="155254" cy="1411605"/>
                      <wp:effectExtent l="0" t="0" r="0" b="0"/>
                      <wp:docPr id="42840" name="Group 42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11605"/>
                                <a:chOff x="0" y="0"/>
                                <a:chExt cx="155254" cy="1411605"/>
                              </a:xfrm>
                            </wpg:grpSpPr>
                            <wps:wsp>
                              <wps:cNvPr id="2394" name="Rectangle 2394"/>
                              <wps:cNvSpPr/>
                              <wps:spPr>
                                <a:xfrm rot="-5399999">
                                  <a:off x="-803538" y="410723"/>
                                  <a:ext cx="18321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Неудовлетворительное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5" name="Rectangle 239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7FFD2" id="Group 42840" o:spid="_x0000_s1057" style="width:12.2pt;height:111.15pt;mso-position-horizontal-relative:char;mso-position-vertical-relative:line" coordsize="1552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SZYgIAAIoGAAAOAAAAZHJzL2Uyb0RvYy54bWzElVtv0zAUx9+R+A6W37vc0yZqOiHGJiTE&#10;JgYfwHWci5TYlu0tKZ+eY+dS2BASQxp9cJ1j51x+/2Nnfzn2HXpkSreCFzi48DFinIqy5XWBv329&#10;3uww0obwknSCswKfmMaXh7dv9oPMWSga0ZVMIXDCdT7IAjfGyNzzNG1YT/SFkIzDYiVUTww8qtor&#10;FRnAe995oe+n3iBUKZWgTGuwXk2L+OD8VxWj5raqNDOoKzDkZtyo3Hi0o3fYk7xWRDYtndMgL8ii&#10;Jy2HoKurK2IIelDtM1d9S5XQojIXVPSeqKqWMlcDVBP4T6q5UeJBulrqfKjlignQPuH0Yrf08+Od&#10;Qm1Z4DjcxUCIkx5kcpHRZAJEg6xz2Hmj5L28U7Ohnp5s1WOlevsP9aDRwT2tcNloEAVjkCRhEmNE&#10;YSmIgyD1k4k+bUCiZ6/R5sOfX/SWsJ7Nbk1mkNBI+sxK/xur+4ZI5iTQlsDMKowyqGRC9QV6jPC6&#10;Y8hZHRy3d0Wlcw3UFk5ICejCTRJl9ueaZsa22flREsGBAUJx4G/DaAK0EtxFYRBFM8I0S6PQblhB&#10;kFwqbW6Y6JGdFFhBai4AefykzbR12WLT6bgdubhuu25atRbguWRsZ2Y8jq5BQqeXNR1FeQISjVDf&#10;b+HsV50YCizmGbbXAQS3qxh1HzkoYE/eMlHL5LhMlOneC3c+p3TePRhRtS7fc7Q5L5DWtuPraJz8&#10;VuMVA/TDX2u8zTLoe6vwJgvibfCrwnGaBtmkb+inceTup1fTN7XJnIn/P33diYYLz/X2fDnbG/Xn&#10;Z9cP50/I4QcAAAD//wMAUEsDBBQABgAIAAAAIQDKlFE72wAAAAQBAAAPAAAAZHJzL2Rvd25yZXYu&#10;eG1sTI9BS8NAEIXvgv9hGcGb3SStUmI2pRT1VARbQXqbJtMkNDsbstsk/feOXvQyj+EN732TrSbb&#10;qoF63zg2EM8iUMSFKxuuDHzuXx+WoHxALrF1TAau5GGV395kmJZu5A8adqFSEsI+RQN1CF2qtS9q&#10;suhnriMW7+R6i0HWvtJlj6OE21YnUfSkLTYsDTV2tKmpOO8u1sDbiON6Hr8M2/Npcz3sH9+/tjEZ&#10;c383rZ9BBZrC3zH84As65MJ0dBcuvWoNyCPhd4qXLBagjqJJMgedZ/o/fP4NAAD//wMAUEsBAi0A&#10;FAAGAAgAAAAhALaDOJL+AAAA4QEAABMAAAAAAAAAAAAAAAAAAAAAAFtDb250ZW50X1R5cGVzXS54&#10;bWxQSwECLQAUAAYACAAAACEAOP0h/9YAAACUAQAACwAAAAAAAAAAAAAAAAAvAQAAX3JlbHMvLnJl&#10;bHNQSwECLQAUAAYACAAAACEAHuWUmWICAACKBgAADgAAAAAAAAAAAAAAAAAuAgAAZHJzL2Uyb0Rv&#10;Yy54bWxQSwECLQAUAAYACAAAACEAypRRO9sAAAAEAQAADwAAAAAAAAAAAAAAAAC8BAAAZHJzL2Rv&#10;d25yZXYueG1sUEsFBgAAAAAEAAQA8wAAAMQFAAAAAA==&#10;">
                      <v:rect id="Rectangle 2394" o:spid="_x0000_s1058" style="position:absolute;left:-8036;top:4108;width:1832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gQ8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HL2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7YEP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Неудовлетворительное</w:t>
                              </w:r>
                            </w:p>
                          </w:txbxContent>
                        </v:textbox>
                      </v:rect>
                      <v:rect id="Rectangle 2395" o:spid="_x0000_s105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F2M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w+fJG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t8XYyAAAAN0AAAAPAAAAAAAAAAAAAAAAAJgCAABk&#10;cnMvZG93bnJldi54bWxQSwUGAAAAAAQABAD1AAAAjQMAAAAA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D8D" w:rsidRDefault="00AB4D8D" w:rsidP="00705DA4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F339CB" wp14:editId="55FD1F99">
                      <wp:extent cx="155254" cy="777240"/>
                      <wp:effectExtent l="0" t="0" r="0" b="0"/>
                      <wp:docPr id="42845" name="Group 42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77240"/>
                                <a:chOff x="0" y="0"/>
                                <a:chExt cx="155254" cy="777240"/>
                              </a:xfrm>
                            </wpg:grpSpPr>
                            <wps:wsp>
                              <wps:cNvPr id="2396" name="Rectangle 2396"/>
                              <wps:cNvSpPr/>
                              <wps:spPr>
                                <a:xfrm rot="-5399999">
                                  <a:off x="-381356" y="198541"/>
                                  <a:ext cx="98776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Примечания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7" name="Rectangle 2397"/>
                              <wps:cNvSpPr/>
                              <wps:spPr>
                                <a:xfrm rot="-5399999">
                                  <a:off x="79905" y="-91472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39CB" id="Group 42845" o:spid="_x0000_s1060" style="width:12.2pt;height:61.2pt;mso-position-horizontal-relative:char;mso-position-vertical-relative:line" coordsize="1552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PAZgIAAIcGAAAOAAAAZHJzL2Uyb0RvYy54bWzMlduK2zAQhu8LfQeh+8Sx40Ns4iyl2w2F&#10;0l122wdQZPkAtiQkJU769B3Jh7S7UOgWluZCkUfyaOb7Z+Ttzblr0Ykp3QieY3+5wohxKoqGVzn+&#10;/u1uscFIG8IL0grOcnxhGt/s3r/b9jJjgahFWzCFwAnXWS9zXBsjM8/TtGYd0UshGYfFUqiOGHhU&#10;lVco0oP3rvWC1Sr2eqEKqQRlWoP1dljEO+e/LBk192WpmUFtjiE240blxoMdvd2WZJUism7oGAZ5&#10;RRQdaTgcOru6JYago2peuOoaqoQWpVlS0XmiLBvKXA6Qjb96ls1eiaN0uVRZX8kZE6B9xunVbunX&#10;04NCTZHjMNiEEUacdCCTOxkNJkDUyyqDnXsln+SDGg3V8GSzPpeqs/+QDzo7uJcZLjsbRMHoR1EQ&#10;hRhRWEqSJAhH+LQGhV68RetPf3zPmw71bGxzKL2EMtJXUvrfSD3VRDIngLb5j6SCdRpPoB6hwgiv&#10;Woac1aFxe2dQOtPAbKKElIAaXETr1P5cyYzQFuuNv47AMfDx000U+kNxTvzSTZLEycDPj9N4Hdj1&#10;mQPJpNJmz0SH7CTHCiJz/snpizbD1mmLjablduTirmnbYdVaAOcUsJ2Z8+HsqiNI7GnWdBDFBUDU&#10;Qv24h8YvW9HnWIwzbO8CONyuYtR+5iCAbbtpoqbJYZoo034UrjmHcD4cjSgbF+/1tDEuUHaI4S0k&#10;BtRDL/wm8YwByuGvJU7SdAUtBgIvUj9MnIAkmwQO4zgAVrY/glUcrl1/vJm+m/9FX9fQcNu52h5v&#10;Znud/vrs6uH6/dj9BAAA//8DAFBLAwQUAAYACAAAACEAwbIXSNsAAAAEAQAADwAAAGRycy9kb3du&#10;cmV2LnhtbEyPQUvDQBCF74L/YRnBm90kRpGYTSlFPRXBVhBv02SahGZnQ3abpP/e0Yu9PBje471v&#10;8uVsOzXS4FvHBuJFBIq4dFXLtYHP3evdEygfkCvsHJOBM3lYFtdXOWaVm/iDxm2olZSwz9BAE0Kf&#10;ae3Lhiz6heuJxTu4wWKQc6h1NeAk5bbTSRQ9aosty0KDPa0bKo/bkzXwNuG0uo9fxs3xsD5/7x7e&#10;vzYxGXN7M6+eQQWaw38YfvEFHQph2rsTV151BuSR8KfiJWkKai+ZJElBF7m+hC9+AAAA//8DAFBL&#10;AQItABQABgAIAAAAIQC2gziS/gAAAOEBAAATAAAAAAAAAAAAAAAAAAAAAABbQ29udGVudF9UeXBl&#10;c10ueG1sUEsBAi0AFAAGAAgAAAAhADj9If/WAAAAlAEAAAsAAAAAAAAAAAAAAAAALwEAAF9yZWxz&#10;Ly5yZWxzUEsBAi0AFAAGAAgAAAAhAJ6oI8BmAgAAhwYAAA4AAAAAAAAAAAAAAAAALgIAAGRycy9l&#10;Mm9Eb2MueG1sUEsBAi0AFAAGAAgAAAAhAMGyF0jbAAAABAEAAA8AAAAAAAAAAAAAAAAAwAQAAGRy&#10;cy9kb3ducmV2LnhtbFBLBQYAAAAABAAEAPMAAADIBQAAAAA=&#10;">
                      <v:rect id="Rectangle 2396" o:spid="_x0000_s1061" style="position:absolute;left:-3814;top:1986;width:987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br8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Xjyes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lW6/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Примечания</w:t>
                              </w:r>
                            </w:p>
                          </w:txbxContent>
                        </v:textbox>
                      </v:rect>
                      <v:rect id="Rectangle 2397" o:spid="_x0000_s106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+NM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Xqd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p/jT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D8D" w:rsidRDefault="00AB4D8D" w:rsidP="00705DA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B21E46" wp14:editId="4E4060A2">
                      <wp:extent cx="155254" cy="483108"/>
                      <wp:effectExtent l="0" t="0" r="0" b="0"/>
                      <wp:docPr id="42859" name="Group 42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83108"/>
                                <a:chOff x="0" y="0"/>
                                <a:chExt cx="155254" cy="483108"/>
                              </a:xfrm>
                            </wpg:grpSpPr>
                            <wps:wsp>
                              <wps:cNvPr id="2398" name="Rectangle 2398"/>
                              <wps:cNvSpPr/>
                              <wps:spPr>
                                <a:xfrm rot="-5399999">
                                  <a:off x="-186301" y="99463"/>
                                  <a:ext cx="5976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Металл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9" name="Rectangle 239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21E46" id="Group 42859" o:spid="_x0000_s1063" style="width:12.2pt;height:38.05pt;mso-position-horizontal-relative:char;mso-position-vertical-relative:line" coordsize="155254,48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ZaYwIAAIYGAAAOAAAAZHJzL2Uyb0RvYy54bWzEldtq3DAQQN8L/Qeh943v3rVZbyhNEwql&#10;CU37AVpZvoAtCUmJvf36juTLNgkUmkK6D9rxjDyXMyN5fzn2HXpkSreCFzi48DFinIqy5XWBf3y/&#10;3uww0obwknSCswKfmMaXh/fv9oPMWSga0ZVMIXDCdT7IAjfGyNzzNG1YT/SFkIyDsRKqJwYeVe2V&#10;igzgve+80PdTbxCqlEpQpjVoryYjPjj/VcWoua0qzQzqCgy5Gbcqtx7t6h32JK8VkU1L5zTIK7Lo&#10;Scsh6OrqihiCHlT7wlXfUiW0qMwFFb0nqqqlzNUA1QT+s2pulHiQrpY6H2q5YgK0zzi92i39+nin&#10;UFsWOA53SYYRJz20yUVGkwoQDbLOYeeNkvfyTs2KenqyVY+V6u0/1INGB/e0wmWjQRSUQZKESYwR&#10;BVO8iwJ/N8GnDXToxVu0+fTH97wlqGdzW1MZJIyRPpPS/0bqviGSuQZoW/9MKowymOoJ1DeYMMLr&#10;jiGndWjc3hWUzjUwWyghJWAGN0mU2Z8bmRnaJtilkR9gBHyyLE6jCc+CL8m2aQJhLb4gzdIotPYV&#10;A8ml0uaGiR5ZocAKEnPuyeMXbaatyxabTMftysV123WT1WqA5pKvlcx4HN1whJmNZlVHUZ6AQyPU&#10;z1s491UnhgKLWcL2KoDg1opR95kDf3vqFkEtwnERlOk+Cnc2p3Q+PBhRtS7fc7Q5L2jslMNbdHg9&#10;Ck86vGKAafjrDm+zzE9cfzdZEG+Dpw2O0zSAoLa/oZ/Gkbub3qq/U7Qz8f/XX3ee4bJzsz1fzPY2&#10;/f3ZzcP583H4BQAA//8DAFBLAwQUAAYACAAAACEAQMAfXdsAAAADAQAADwAAAGRycy9kb3ducmV2&#10;LnhtbEyPQWvCQBCF74X+h2UKvdVNrLWSZiMibU8iqIXibcyOSTA7G7JrEv+9q5f2MvB4j/e+SeeD&#10;qUVHrassK4hHEQji3OqKCwU/u6+XGQjnkTXWlknBhRzMs8eHFBNte95Qt/WFCCXsElRQet8kUrq8&#10;JINuZBvi4B1ta9AH2RZSt9iHclPLcRRNpcGKw0KJDS1Lyk/bs1Hw3WO/eI0/u9XpuLzsd2/r31VM&#10;Sj0/DYsPEJ4G/xeGG35AhywwHeyZtRO1gvCIv9/gjScTEAcF79MYZJbK/+zZFQAA//8DAFBLAQIt&#10;ABQABgAIAAAAIQC2gziS/gAAAOEBAAATAAAAAAAAAAAAAAAAAAAAAABbQ29udGVudF9UeXBlc10u&#10;eG1sUEsBAi0AFAAGAAgAAAAhADj9If/WAAAAlAEAAAsAAAAAAAAAAAAAAAAALwEAAF9yZWxzLy5y&#10;ZWxzUEsBAi0AFAAGAAgAAAAhAPsw1lpjAgAAhgYAAA4AAAAAAAAAAAAAAAAALgIAAGRycy9lMm9E&#10;b2MueG1sUEsBAi0AFAAGAAgAAAAhAEDAH13bAAAAAwEAAA8AAAAAAAAAAAAAAAAAvQQAAGRycy9k&#10;b3ducmV2LnhtbFBLBQYAAAAABAAEAPMAAADFBQAAAAA=&#10;">
                      <v:rect id="Rectangle 2398" o:spid="_x0000_s1064" style="position:absolute;left:-186301;top:99463;width:597658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qRs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uYvLyH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2akbEAAAA3QAAAA8AAAAAAAAAAAAAAAAAmAIAAGRycy9k&#10;b3ducmV2LnhtbFBLBQYAAAAABAAEAPUAAACJ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Металл</w:t>
                              </w:r>
                            </w:p>
                          </w:txbxContent>
                        </v:textbox>
                      </v:rect>
                      <v:rect id="Rectangle 2399" o:spid="_x0000_s106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P3ccA&#10;AADdAAAADwAAAGRycy9kb3ducmV2LnhtbESPS2sCQRCE74L/YeiAN531QYwbRxFB1ouCmoQcOzu9&#10;D9zpWXdGXf99JhDwWFTVV9R82ZpK3KhxpWUFw0EEgji1uuRcwcdp038D4TyyxsoyKXiQg+Wi25lj&#10;rO2dD3Q7+lwECLsYFRTe17GULi3IoBvYmjh4mW0M+iCbXOoG7wFuKjmKoldpsOSwUGBN64LS8/Fq&#10;FHwOT9evxO1/+Du7TCc7n+yzPFGq99Ku3kF4av0z/N/eagWj8Ww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6z93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D8D" w:rsidRDefault="00AB4D8D" w:rsidP="00705DA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C814B3" wp14:editId="14CED572">
                      <wp:extent cx="155254" cy="533400"/>
                      <wp:effectExtent l="0" t="0" r="0" b="0"/>
                      <wp:docPr id="42884" name="Group 42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3400"/>
                                <a:chOff x="0" y="0"/>
                                <a:chExt cx="155254" cy="533400"/>
                              </a:xfrm>
                            </wpg:grpSpPr>
                            <wps:wsp>
                              <wps:cNvPr id="2400" name="Rectangle 2400"/>
                              <wps:cNvSpPr/>
                              <wps:spPr>
                                <a:xfrm rot="-5399999">
                                  <a:off x="-219401" y="116656"/>
                                  <a:ext cx="6638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Пластик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1" name="Rectangle 240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14B3" id="Group 42884" o:spid="_x0000_s1066" style="width:12.2pt;height:42pt;mso-position-horizontal-relative:char;mso-position-vertical-relative:line" coordsize="155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e0ZAIAAIcGAAAOAAAAZHJzL2Uyb0RvYy54bWzEVdtu2zAMfR+wfxD0nvjuxkacYljXYMCw&#10;Fu32AYosXwBbEiQlTvf1o+RLthYYsA7o8qDIpEwenkPK2+tz36ETU7oVvMDB2seIcSrKltcF/v7t&#10;drXBSBvCS9IJzgr8xDS+3r1/tx1kzkLRiK5kCkEQrvNBFrgxRuaep2nDeqLXQjIOzkqonhh4VLVX&#10;KjJA9L7zQt9PvUGoUipBmdZgvRmdeOfiVxWj5q6qNDOoKzBgM25Vbj3Y1dttSV4rIpuWTjDIK1D0&#10;pOWQdAl1QwxBR9W+CNW3VAktKrOmovdEVbWUuRqgmsB/Vs1eiaN0tdT5UMuFJqD2GU+vDku/nu4V&#10;assCx+FmE2PESQ8yucxoNAFFg6xzOLlX8lHeq8lQj0+26nOlevsP9aCzI/dpIZedDaJgDJIkTCAB&#10;BVcSRbE/kU8bUOjFW7T59Mf3vDmpZ7EtUAYJbaQvTOl/Y+qxIZI5AbStf2IqtNgnoh6gwwivO4ac&#10;1VHjzi5E6VwDZzNLSAnowVUSZfbnWmYibRUGWewHGAE/QZCmSTo258xfmkab5GrkL0izNAqtf+GB&#10;5FJps2eiR3ZTYAXIXHxy+qLNeHQ+YtF03K5c3LZdN3qtBeicAdudOR/OrjuiwGazpoMon4CIRqgf&#10;dzD4VSeGAotph+1dAMmtF6PuMwcB7NjNGzVvDvNGme6jcMM5wvlwNKJqHd5LtgkXKDtieAuJQYlx&#10;Fn6TeKEB2uGvJb7KMj9xAq+yIL5yApJ8FjhO0yAb9Q39NI7cfLyZvg7MhfH/p68baLjtXG9PN7O9&#10;Tn99dv1w+X7sfgIAAP//AwBQSwMEFAAGAAgAAAAhALq5Jgz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kApln8j97fgcAAP//AwBQSwEC&#10;LQAUAAYACAAAACEAtoM4kv4AAADhAQAAEwAAAAAAAAAAAAAAAAAAAAAAW0NvbnRlbnRfVHlwZXNd&#10;LnhtbFBLAQItABQABgAIAAAAIQA4/SH/1gAAAJQBAAALAAAAAAAAAAAAAAAAAC8BAABfcmVscy8u&#10;cmVsc1BLAQItABQABgAIAAAAIQBMfBe0ZAIAAIcGAAAOAAAAAAAAAAAAAAAAAC4CAABkcnMvZTJv&#10;RG9jLnhtbFBLAQItABQABgAIAAAAIQC6uSYM2wAAAAMBAAAPAAAAAAAAAAAAAAAAAL4EAABkcnMv&#10;ZG93bnJldi54bWxQSwUGAAAAAAQABADzAAAAxgUAAAAA&#10;">
                      <v:rect id="Rectangle 2400" o:spid="_x0000_s1067" style="position:absolute;left:-2194;top:1167;width:663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+osIA&#10;AADdAAAADwAAAGRycy9kb3ducmV2LnhtbERPy4rCMBTdC/5DuMLsbKrIOFSjDILUzQg+Rlxem9sH&#10;09zUJmrn781CcHk47/myM7W4U+sqywpGUQyCOLO64kLB8bAefoFwHlljbZkU/JOD5aLfm2Oi7YN3&#10;dN/7QoQQdgkqKL1vEildVpJBF9mGOHC5bQ36ANtC6hYfIdzUchzHn9JgxaGhxIZWJWV/+5tR8Ds6&#10;3E6p2174nF+nkx+fbvMiVepj0H3PQHjq/Fv8cm+0gvEkDv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D6iwgAAAN0AAAAPAAAAAAAAAAAAAAAAAJgCAABkcnMvZG93&#10;bnJldi54bWxQSwUGAAAAAAQABAD1AAAAhwMAAAAA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Пластик</w:t>
                              </w:r>
                            </w:p>
                          </w:txbxContent>
                        </v:textbox>
                      </v:rect>
                      <v:rect id="Rectangle 2401" o:spid="_x0000_s106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bOcYA&#10;AADd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A8iRO4vw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ybOc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D8D" w:rsidRDefault="00AB4D8D" w:rsidP="00705DA4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DF35A7" wp14:editId="571A2D32">
                      <wp:extent cx="155254" cy="460248"/>
                      <wp:effectExtent l="0" t="0" r="0" b="0"/>
                      <wp:docPr id="42888" name="Group 42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60248"/>
                                <a:chOff x="0" y="0"/>
                                <a:chExt cx="155254" cy="460248"/>
                              </a:xfrm>
                            </wpg:grpSpPr>
                            <wps:wsp>
                              <wps:cNvPr id="2402" name="Rectangle 2402"/>
                              <wps:cNvSpPr/>
                              <wps:spPr>
                                <a:xfrm rot="-5399999">
                                  <a:off x="-171382" y="91521"/>
                                  <a:ext cx="56782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Дерево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3" name="Rectangle 240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2A40" w:rsidRDefault="008F2A40" w:rsidP="00705D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F35A7" id="Group 42888" o:spid="_x0000_s1069" style="width:12.2pt;height:36.25pt;mso-position-horizontal-relative:char;mso-position-vertical-relative:line" coordsize="155254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oxWwIAAIYGAAAOAAAAZHJzL2Uyb0RvYy54bWzMlVtr2zAUx98H+w5C76nvjm3qlLGuYTDW&#10;0m4fQJHlC9iSkNQ43affkXzJaMdgHZTlQZGP5HP5/Y/ky6vT0KMjU7oTvMTBhY8R41RUHW9K/P3b&#10;zSbDSBvCK9ILzkr8xDS+2r1/dznKgoWiFX3FFAInXBejLHFrjCw8T9OWDURfCMk4LNZCDcTAo2q8&#10;SpERvA+9F/p+6o1CVVIJyrQG6/W0iHfOf10zam7rWjOD+hJDbsaNyo0HO3q7S1I0isi2o3Ma5BVZ&#10;DKTjEHR1dU0MQY+qe+Fq6KgSWtTmgorBE3XdUeZqgGoC/1k1eyUepaulKcZGrpgA7TNOr3ZLvx7v&#10;FOqqEsdhloFYnAwgk4uMJhMgGmVTwM69kg/yTs2GZnqyVZ9qNdh/qAedHNynFS47GUTBGCRJmMQY&#10;UViKUz+Mswk+bUGhF2/R9tMf3/OWoJ7NbU1llNBG+kxK/xuph5ZI5gTQtv6ZVBj74QLqHjqM8KZn&#10;yFkdGrd3BaULDcwWSkgJ6MFNEuX251pmhrYJtkGUgWPgkwdJGEx4FnxJus3A5vAFaZ5GoV1fMZBC&#10;Km32TAzITkqsIDHnnhy/aDNtXbbYZHpuRy5uur6fVq0FaC752pk5HU6uOaLIRrOmg6iegEMr1I9b&#10;OPd1L8YSi3mG7VUAwe0qRv1nDvztqVsmapkcloky/UfhzuaUzodHI+rO5XuONucFwk45vIXC0W8V&#10;XjFAN/y1wts89xOn7yYP4u0zgeM0DfJJ39BP48jdTW+mb/y/6OvOM1x2rrfni9nepr8+u344fz52&#10;PwEAAP//AwBQSwMEFAAGAAgAAAAhAPsmmvrcAAAAAwEAAA8AAABkcnMvZG93bnJldi54bWxMj0Fr&#10;wkAQhe+F/odlCr3VTaK2Jc1GRGxPIqiF0tuYHZNgdjZk1yT++257sZeBx3u89022GE0jeupcbVlB&#10;PIlAEBdW11wq+Dy8P72CcB5ZY2OZFFzJwSK/v8sw1XbgHfV7X4pQwi5FBZX3bSqlKyoy6Ca2JQ7e&#10;yXYGfZBdKXWHQyg3jUyi6FkarDksVNjSqqLivL8YBR8DDstpvO4359Pq+n2Yb782MSn1+DAu30B4&#10;Gv0tDL/4AR3ywHS0F9ZONArCI/7vBi+ZzUAcFbwkc5B5Jv+z5z8AAAD//wMAUEsBAi0AFAAGAAgA&#10;AAAhALaDOJL+AAAA4QEAABMAAAAAAAAAAAAAAAAAAAAAAFtDb250ZW50X1R5cGVzXS54bWxQSwEC&#10;LQAUAAYACAAAACEAOP0h/9YAAACUAQAACwAAAAAAAAAAAAAAAAAvAQAAX3JlbHMvLnJlbHNQSwEC&#10;LQAUAAYACAAAACEAHMVqMVsCAACGBgAADgAAAAAAAAAAAAAAAAAuAgAAZHJzL2Uyb0RvYy54bWxQ&#10;SwECLQAUAAYACAAAACEA+yaa+twAAAADAQAADwAAAAAAAAAAAAAAAAC1BAAAZHJzL2Rvd25yZXYu&#10;eG1sUEsFBgAAAAAEAAQA8wAAAL4FAAAAAA==&#10;">
                      <v:rect id="Rectangle 2402" o:spid="_x0000_s1070" style="position:absolute;left:-171382;top:91521;width:56782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FTsYA&#10;AADdAAAADwAAAGRycy9kb3ducmV2LnhtbESPT2vCQBTE74V+h+UJ3pqNQbSkriIFiReFapUeX7Mv&#10;f2j2bcyuGr+9WxA8DjPzG2a26E0jLtS52rKCURSDIM6trrlU8L1fvb2DcB5ZY2OZFNzIwWL++jLD&#10;VNsrf9Fl50sRIOxSVFB536ZSurwigy6yLXHwCtsZ9EF2pdQdXgPcNDKJ44k0WHNYqLClz4ryv93Z&#10;KDiM9udj5ra//FOcpuONz7ZFmSk1HPTLDxCeev8MP9prrSAZxwn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4FTsYAAADdAAAADwAAAAAAAAAAAAAAAACYAgAAZHJz&#10;L2Rvd25yZXYueG1sUEsFBgAAAAAEAAQA9QAAAIsDAAAAAA=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Дерево</w:t>
                              </w:r>
                            </w:p>
                          </w:txbxContent>
                        </v:textbox>
                      </v:rect>
                      <v:rect id="Rectangle 2403" o:spid="_x0000_s107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g1ccA&#10;AADd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BpN4P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yoNXHAAAA3QAAAA8AAAAAAAAAAAAAAAAAmAIAAGRy&#10;cy9kb3ducmV2LnhtbFBLBQYAAAAABAAEAPUAAACMAwAAAAA=&#10;" filled="f" stroked="f">
                        <v:textbox inset="0,0,0,0">
                          <w:txbxContent>
                            <w:p w:rsidR="008F2A40" w:rsidRDefault="008F2A40" w:rsidP="00705D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160" w:line="259" w:lineRule="auto"/>
              <w:ind w:left="0" w:firstLine="0"/>
              <w:jc w:val="left"/>
            </w:pP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16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Горка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3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Барабан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Брусья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A572CA">
            <w:pPr>
              <w:spacing w:after="0" w:line="259" w:lineRule="auto"/>
              <w:ind w:left="2" w:right="128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57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tabs>
                <w:tab w:val="right" w:pos="2691"/>
              </w:tabs>
              <w:spacing w:after="2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Ворота </w:t>
            </w:r>
            <w:r>
              <w:rPr>
                <w:sz w:val="22"/>
              </w:rPr>
              <w:tab/>
              <w:t xml:space="preserve">футбольные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(мини/обычные)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5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Грибок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комплекс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Карусель 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57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tabs>
                <w:tab w:val="right" w:pos="2691"/>
              </w:tabs>
              <w:spacing w:after="2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Качалка </w:t>
            </w:r>
            <w:r>
              <w:rPr>
                <w:sz w:val="22"/>
              </w:rPr>
              <w:tab/>
              <w:t xml:space="preserve">«балансир»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одинарная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Качели двухпролетные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Качели на цепях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B4D8D" w:rsidTr="00836B67">
        <w:trPr>
          <w:trHeight w:val="2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Качели однопролетные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Комплекс турников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Конструкция «купол»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B04A48">
            <w:pPr>
              <w:spacing w:after="0" w:line="259" w:lineRule="auto"/>
              <w:ind w:left="-207" w:firstLine="209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Лабиринт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300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Лаз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Малая форма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850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tabs>
                <w:tab w:val="right" w:pos="2640"/>
              </w:tabs>
              <w:spacing w:after="2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Основания </w:t>
            </w:r>
            <w:r>
              <w:rPr>
                <w:sz w:val="22"/>
              </w:rPr>
              <w:tab/>
              <w:t xml:space="preserve">для </w:t>
            </w:r>
          </w:p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крепления оборудования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Песочница из бруса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Рукоход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Скамейка со столиком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300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Скамья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Спортивный комплекс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Стенка-турник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24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Столбы ограждения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Треугольник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300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Урна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Шведская стенка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Щит баскетбольный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Щит с мишенью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836B67" w:rsidTr="00836B67">
        <w:tblPrEx>
          <w:tblCellMar>
            <w:bottom w:w="0" w:type="dxa"/>
            <w:right w:w="50" w:type="dxa"/>
          </w:tblCellMar>
        </w:tblPrEx>
        <w:trPr>
          <w:trHeight w:val="298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D" w:rsidRDefault="00AB4D8D" w:rsidP="00705DA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</w:tbl>
    <w:p w:rsidR="00B12F1C" w:rsidRDefault="00B12F1C" w:rsidP="00A572CA">
      <w:pPr>
        <w:spacing w:after="265" w:line="259" w:lineRule="auto"/>
        <w:ind w:left="566" w:firstLine="0"/>
        <w:jc w:val="left"/>
        <w:rPr>
          <w:sz w:val="24"/>
        </w:rPr>
      </w:pPr>
    </w:p>
    <w:p w:rsidR="00705DA4" w:rsidRDefault="00705DA4" w:rsidP="00CC17F2">
      <w:pPr>
        <w:spacing w:after="0" w:line="259" w:lineRule="auto"/>
        <w:ind w:left="566" w:firstLine="0"/>
        <w:jc w:val="left"/>
      </w:pPr>
      <w:r>
        <w:rPr>
          <w:sz w:val="24"/>
        </w:rPr>
        <w:t xml:space="preserve">Подписи членов комиссии: </w:t>
      </w:r>
      <w:r w:rsidR="00CC17F2">
        <w:rPr>
          <w:sz w:val="24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705DA4" w:rsidRDefault="00705DA4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CC17F2" w:rsidRDefault="00CC17F2" w:rsidP="00CC17F2">
      <w:pPr>
        <w:spacing w:after="0" w:line="259" w:lineRule="auto"/>
        <w:ind w:right="533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__________________________________________ </w:t>
      </w:r>
    </w:p>
    <w:p w:rsidR="009848C5" w:rsidRDefault="009848C5"/>
    <w:sectPr w:rsidR="009848C5" w:rsidSect="00FD45B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BD" w:rsidRDefault="003665BD" w:rsidP="00A572CA">
      <w:pPr>
        <w:spacing w:after="0" w:line="240" w:lineRule="auto"/>
      </w:pPr>
      <w:r>
        <w:separator/>
      </w:r>
    </w:p>
  </w:endnote>
  <w:endnote w:type="continuationSeparator" w:id="0">
    <w:p w:rsidR="003665BD" w:rsidRDefault="003665BD" w:rsidP="00A5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BD" w:rsidRDefault="003665BD" w:rsidP="00A572CA">
      <w:pPr>
        <w:spacing w:after="0" w:line="240" w:lineRule="auto"/>
      </w:pPr>
      <w:r>
        <w:separator/>
      </w:r>
    </w:p>
  </w:footnote>
  <w:footnote w:type="continuationSeparator" w:id="0">
    <w:p w:rsidR="003665BD" w:rsidRDefault="003665BD" w:rsidP="00A5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D7"/>
    <w:multiLevelType w:val="hybridMultilevel"/>
    <w:tmpl w:val="E6B07104"/>
    <w:lvl w:ilvl="0" w:tplc="0E08B9F0">
      <w:start w:val="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EB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2A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8EB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E10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AA7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E9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24A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689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3163D"/>
    <w:multiLevelType w:val="hybridMultilevel"/>
    <w:tmpl w:val="B02AB9CC"/>
    <w:lvl w:ilvl="0" w:tplc="35B6034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C781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2897C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C2FA4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40346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4515C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2E59A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2432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E0050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F0605"/>
    <w:multiLevelType w:val="hybridMultilevel"/>
    <w:tmpl w:val="3C70FE26"/>
    <w:lvl w:ilvl="0" w:tplc="850A3AC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1AEE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E2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051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8B8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A57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AF5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C4E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5A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C3F86"/>
    <w:multiLevelType w:val="multilevel"/>
    <w:tmpl w:val="82C401D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1D016B"/>
    <w:multiLevelType w:val="hybridMultilevel"/>
    <w:tmpl w:val="57BC455A"/>
    <w:lvl w:ilvl="0" w:tplc="A74A568A">
      <w:start w:val="1"/>
      <w:numFmt w:val="decimal"/>
      <w:lvlText w:val="%1."/>
      <w:lvlJc w:val="left"/>
      <w:pPr>
        <w:ind w:left="1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  <w:rPr>
        <w:rFonts w:cs="Times New Roman"/>
      </w:rPr>
    </w:lvl>
  </w:abstractNum>
  <w:abstractNum w:abstractNumId="5">
    <w:nsid w:val="1C174765"/>
    <w:multiLevelType w:val="hybridMultilevel"/>
    <w:tmpl w:val="72DE3FF8"/>
    <w:lvl w:ilvl="0" w:tplc="9BBC09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0D538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05B58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4A964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6D6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6D928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25DA8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CC32C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CFAE6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521BAF"/>
    <w:multiLevelType w:val="hybridMultilevel"/>
    <w:tmpl w:val="8FF65350"/>
    <w:lvl w:ilvl="0" w:tplc="B3FAFC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420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ED7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875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62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64F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8D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EC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05A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8B2438"/>
    <w:multiLevelType w:val="hybridMultilevel"/>
    <w:tmpl w:val="3C9A7094"/>
    <w:lvl w:ilvl="0" w:tplc="381ABD7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C7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C98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E2F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255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8AB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41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63A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0E0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83569D"/>
    <w:multiLevelType w:val="multilevel"/>
    <w:tmpl w:val="123AAB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EF228C"/>
    <w:multiLevelType w:val="hybridMultilevel"/>
    <w:tmpl w:val="00784146"/>
    <w:lvl w:ilvl="0" w:tplc="69B00A9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A299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4F3B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0F98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D65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8847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CB0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8E34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0FC1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58"/>
    <w:rsid w:val="00010AB8"/>
    <w:rsid w:val="00027732"/>
    <w:rsid w:val="00030F13"/>
    <w:rsid w:val="000338A7"/>
    <w:rsid w:val="00044AD7"/>
    <w:rsid w:val="0009787F"/>
    <w:rsid w:val="000C2B27"/>
    <w:rsid w:val="000C6E18"/>
    <w:rsid w:val="000E4FE8"/>
    <w:rsid w:val="001038CB"/>
    <w:rsid w:val="00104837"/>
    <w:rsid w:val="00107003"/>
    <w:rsid w:val="00161B77"/>
    <w:rsid w:val="0018012B"/>
    <w:rsid w:val="001D5DA2"/>
    <w:rsid w:val="001F7348"/>
    <w:rsid w:val="002417EC"/>
    <w:rsid w:val="002639FF"/>
    <w:rsid w:val="00293C72"/>
    <w:rsid w:val="002A2E35"/>
    <w:rsid w:val="002A6ED3"/>
    <w:rsid w:val="002C4D49"/>
    <w:rsid w:val="00326713"/>
    <w:rsid w:val="00350F29"/>
    <w:rsid w:val="003665BD"/>
    <w:rsid w:val="003A112A"/>
    <w:rsid w:val="003A14A7"/>
    <w:rsid w:val="003B5361"/>
    <w:rsid w:val="003F22BD"/>
    <w:rsid w:val="00403B46"/>
    <w:rsid w:val="00421C3A"/>
    <w:rsid w:val="00451E81"/>
    <w:rsid w:val="004576CF"/>
    <w:rsid w:val="00471F29"/>
    <w:rsid w:val="00481834"/>
    <w:rsid w:val="004B0FDF"/>
    <w:rsid w:val="004B67CD"/>
    <w:rsid w:val="00537FA2"/>
    <w:rsid w:val="00585C7D"/>
    <w:rsid w:val="005A5D5B"/>
    <w:rsid w:val="005A663B"/>
    <w:rsid w:val="006351EE"/>
    <w:rsid w:val="006470E4"/>
    <w:rsid w:val="00672BC4"/>
    <w:rsid w:val="006744B7"/>
    <w:rsid w:val="00692CC8"/>
    <w:rsid w:val="006E5E32"/>
    <w:rsid w:val="006F47F5"/>
    <w:rsid w:val="006F625E"/>
    <w:rsid w:val="00705DA4"/>
    <w:rsid w:val="007354F5"/>
    <w:rsid w:val="00755C58"/>
    <w:rsid w:val="00773B0D"/>
    <w:rsid w:val="007B52B4"/>
    <w:rsid w:val="007B5E5A"/>
    <w:rsid w:val="007C1649"/>
    <w:rsid w:val="007D4282"/>
    <w:rsid w:val="007E7ACE"/>
    <w:rsid w:val="00800A92"/>
    <w:rsid w:val="00800C6D"/>
    <w:rsid w:val="00822DFE"/>
    <w:rsid w:val="0082552E"/>
    <w:rsid w:val="008266B6"/>
    <w:rsid w:val="00836B67"/>
    <w:rsid w:val="00854396"/>
    <w:rsid w:val="008B156D"/>
    <w:rsid w:val="008F2A40"/>
    <w:rsid w:val="00902883"/>
    <w:rsid w:val="00937E38"/>
    <w:rsid w:val="009706A2"/>
    <w:rsid w:val="009848C5"/>
    <w:rsid w:val="00994E24"/>
    <w:rsid w:val="009A0FB8"/>
    <w:rsid w:val="009D11E8"/>
    <w:rsid w:val="009F66EC"/>
    <w:rsid w:val="00A45801"/>
    <w:rsid w:val="00A572CA"/>
    <w:rsid w:val="00A7780E"/>
    <w:rsid w:val="00A94964"/>
    <w:rsid w:val="00AA00E9"/>
    <w:rsid w:val="00AB0998"/>
    <w:rsid w:val="00AB4D8D"/>
    <w:rsid w:val="00B04A48"/>
    <w:rsid w:val="00B12F1C"/>
    <w:rsid w:val="00B41F43"/>
    <w:rsid w:val="00B87D48"/>
    <w:rsid w:val="00C108EA"/>
    <w:rsid w:val="00C26C72"/>
    <w:rsid w:val="00C335CF"/>
    <w:rsid w:val="00C3360A"/>
    <w:rsid w:val="00C639B5"/>
    <w:rsid w:val="00C73611"/>
    <w:rsid w:val="00C758BD"/>
    <w:rsid w:val="00C9743C"/>
    <w:rsid w:val="00CB584A"/>
    <w:rsid w:val="00CC17F2"/>
    <w:rsid w:val="00CD357D"/>
    <w:rsid w:val="00D02A30"/>
    <w:rsid w:val="00D06217"/>
    <w:rsid w:val="00D2483D"/>
    <w:rsid w:val="00D46C78"/>
    <w:rsid w:val="00D80D3F"/>
    <w:rsid w:val="00D86A71"/>
    <w:rsid w:val="00E03551"/>
    <w:rsid w:val="00E14C63"/>
    <w:rsid w:val="00E5168A"/>
    <w:rsid w:val="00E65BC1"/>
    <w:rsid w:val="00E82246"/>
    <w:rsid w:val="00E92D36"/>
    <w:rsid w:val="00ED4BFC"/>
    <w:rsid w:val="00F06E39"/>
    <w:rsid w:val="00F25958"/>
    <w:rsid w:val="00F324EB"/>
    <w:rsid w:val="00F37587"/>
    <w:rsid w:val="00F6520F"/>
    <w:rsid w:val="00F9222C"/>
    <w:rsid w:val="00F97177"/>
    <w:rsid w:val="00FC125A"/>
    <w:rsid w:val="00FC60BE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0448-87D4-4E56-8959-865110AD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D3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05DA4"/>
    <w:pPr>
      <w:keepNext/>
      <w:keepLines/>
      <w:numPr>
        <w:numId w:val="7"/>
      </w:numPr>
      <w:spacing w:after="29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DA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705D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A14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2C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A5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2C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2C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2025-05-13T13:06:00Z</cp:lastPrinted>
  <dcterms:created xsi:type="dcterms:W3CDTF">2025-05-13T13:31:00Z</dcterms:created>
  <dcterms:modified xsi:type="dcterms:W3CDTF">2025-05-13T13:31:00Z</dcterms:modified>
</cp:coreProperties>
</file>