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60" w:rsidRDefault="009B6D60" w:rsidP="003D20FD">
      <w:pPr>
        <w:ind w:left="-142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1C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60" w:rsidRDefault="009B6D60" w:rsidP="003D20FD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C8" w:rsidRPr="00B93858" w:rsidRDefault="006544C8" w:rsidP="006544C8">
      <w:pPr>
        <w:ind w:left="-142"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58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9B6D60" w:rsidRPr="00B93858" w:rsidRDefault="009B6D60" w:rsidP="003D20FD">
      <w:pPr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9B6D60" w:rsidRPr="00B93858" w:rsidRDefault="006544C8" w:rsidP="00AE2072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6D60" w:rsidRPr="00B93858" w:rsidTr="00B52EF1">
        <w:tc>
          <w:tcPr>
            <w:tcW w:w="3115" w:type="dxa"/>
            <w:shd w:val="clear" w:color="auto" w:fill="auto"/>
          </w:tcPr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60" w:rsidRPr="00B93858" w:rsidRDefault="00254885" w:rsidP="003D20FD">
            <w:pPr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9B6D60" w:rsidRPr="00B9385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9B6D60" w:rsidRPr="00B93858">
              <w:rPr>
                <w:rFonts w:ascii="Times New Roman" w:hAnsi="Times New Roman" w:cs="Times New Roman"/>
                <w:sz w:val="28"/>
                <w:szCs w:val="28"/>
              </w:rPr>
              <w:t xml:space="preserve"> Приазовское</w:t>
            </w:r>
          </w:p>
        </w:tc>
        <w:tc>
          <w:tcPr>
            <w:tcW w:w="3115" w:type="dxa"/>
            <w:shd w:val="clear" w:color="auto" w:fill="auto"/>
          </w:tcPr>
          <w:p w:rsidR="009B6D60" w:rsidRPr="00B93858" w:rsidRDefault="00384D76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70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6D60" w:rsidRPr="00B93858">
              <w:rPr>
                <w:rFonts w:ascii="Times New Roman" w:hAnsi="Times New Roman" w:cs="Times New Roman"/>
                <w:sz w:val="28"/>
                <w:szCs w:val="28"/>
              </w:rPr>
              <w:t>№   ________</w:t>
            </w:r>
          </w:p>
          <w:p w:rsidR="009B6D60" w:rsidRPr="00B93858" w:rsidRDefault="009B6D60" w:rsidP="003D20FD">
            <w:pPr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D44" w:rsidRPr="00B85F1F" w:rsidRDefault="00EE4D44" w:rsidP="003D20FD">
      <w:pPr>
        <w:widowControl/>
        <w:autoSpaceDN/>
        <w:ind w:right="282"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384D76" w:rsidRPr="00B85F1F" w:rsidRDefault="00B85F1F" w:rsidP="00A7048A">
      <w:pPr>
        <w:pStyle w:val="2a"/>
        <w:shd w:val="clear" w:color="auto" w:fill="auto"/>
        <w:tabs>
          <w:tab w:val="left" w:pos="4253"/>
        </w:tabs>
        <w:spacing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1F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F1325">
        <w:rPr>
          <w:rFonts w:ascii="Times New Roman" w:hAnsi="Times New Roman" w:cs="Times New Roman"/>
          <w:b/>
          <w:sz w:val="28"/>
          <w:szCs w:val="28"/>
        </w:rPr>
        <w:t>утверждении плана по подготовке объектов ЖКХ</w:t>
      </w:r>
      <w:r w:rsidR="00943E22">
        <w:rPr>
          <w:rFonts w:ascii="Times New Roman" w:hAnsi="Times New Roman" w:cs="Times New Roman"/>
          <w:b/>
          <w:sz w:val="28"/>
          <w:szCs w:val="28"/>
        </w:rPr>
        <w:t>, находящихся на территории</w:t>
      </w:r>
      <w:r w:rsidR="007F1325">
        <w:rPr>
          <w:rFonts w:ascii="Times New Roman" w:hAnsi="Times New Roman" w:cs="Times New Roman"/>
          <w:b/>
          <w:sz w:val="28"/>
          <w:szCs w:val="28"/>
        </w:rPr>
        <w:t xml:space="preserve"> Приазовского муниципального округа к работе в осенне-зимний период</w:t>
      </w:r>
      <w:r w:rsidR="00943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325">
        <w:rPr>
          <w:rFonts w:ascii="Times New Roman" w:hAnsi="Times New Roman" w:cs="Times New Roman"/>
          <w:b/>
          <w:sz w:val="28"/>
          <w:szCs w:val="28"/>
        </w:rPr>
        <w:t>2025</w:t>
      </w:r>
      <w:r w:rsidR="003F41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F1325">
        <w:rPr>
          <w:rFonts w:ascii="Times New Roman" w:hAnsi="Times New Roman" w:cs="Times New Roman"/>
          <w:b/>
          <w:sz w:val="28"/>
          <w:szCs w:val="28"/>
        </w:rPr>
        <w:t>2026</w:t>
      </w:r>
      <w:r w:rsidR="003F4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325">
        <w:rPr>
          <w:rFonts w:ascii="Times New Roman" w:hAnsi="Times New Roman" w:cs="Times New Roman"/>
          <w:b/>
          <w:sz w:val="28"/>
          <w:szCs w:val="28"/>
        </w:rPr>
        <w:t>г</w:t>
      </w:r>
      <w:r w:rsidR="003F4117">
        <w:rPr>
          <w:rFonts w:ascii="Times New Roman" w:hAnsi="Times New Roman" w:cs="Times New Roman"/>
          <w:b/>
          <w:sz w:val="28"/>
          <w:szCs w:val="28"/>
        </w:rPr>
        <w:t>одов</w:t>
      </w:r>
    </w:p>
    <w:p w:rsidR="001B05E7" w:rsidRPr="00BB4528" w:rsidRDefault="001B05E7" w:rsidP="001B05E7">
      <w:pPr>
        <w:pStyle w:val="2a"/>
        <w:shd w:val="clear" w:color="auto" w:fill="auto"/>
        <w:tabs>
          <w:tab w:val="left" w:pos="4253"/>
        </w:tabs>
        <w:spacing w:line="298" w:lineRule="exac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64CED" w:rsidRPr="00364CED" w:rsidRDefault="00364CED" w:rsidP="00A7048A">
      <w:pPr>
        <w:pStyle w:val="2a"/>
        <w:shd w:val="clear" w:color="auto" w:fill="auto"/>
        <w:tabs>
          <w:tab w:val="left" w:pos="851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E873EB" w:rsidRPr="00364C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</w:t>
      </w:r>
      <w:r w:rsidRPr="00364CED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качественной и своевременной подготовки объектов ЖКХ</w:t>
      </w:r>
      <w:r w:rsidRPr="00364C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64CED">
        <w:rPr>
          <w:rFonts w:ascii="Times New Roman" w:hAnsi="Times New Roman" w:cs="Times New Roman"/>
          <w:sz w:val="28"/>
          <w:szCs w:val="28"/>
        </w:rPr>
        <w:t>Приазовского муниципального округа к работе в осенне-зимний период 2025-2026</w:t>
      </w:r>
      <w:r w:rsidR="003F4117">
        <w:rPr>
          <w:rFonts w:ascii="Times New Roman" w:hAnsi="Times New Roman" w:cs="Times New Roman"/>
          <w:sz w:val="28"/>
          <w:szCs w:val="28"/>
        </w:rPr>
        <w:t xml:space="preserve"> </w:t>
      </w:r>
      <w:r w:rsidRPr="00364CED">
        <w:rPr>
          <w:rFonts w:ascii="Times New Roman" w:hAnsi="Times New Roman" w:cs="Times New Roman"/>
          <w:sz w:val="28"/>
          <w:szCs w:val="28"/>
        </w:rPr>
        <w:t>г</w:t>
      </w:r>
      <w:r w:rsidR="003F4117">
        <w:rPr>
          <w:rFonts w:ascii="Times New Roman" w:hAnsi="Times New Roman" w:cs="Times New Roman"/>
          <w:sz w:val="28"/>
          <w:szCs w:val="28"/>
        </w:rPr>
        <w:t>одов</w:t>
      </w:r>
      <w:r w:rsidR="00501E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91A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</w:t>
      </w:r>
      <w:r w:rsidR="00501E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048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190-ФЗ «О теплоснабжении», приказом Минэнерго России от 13.11.2024 </w:t>
      </w:r>
      <w:r w:rsidR="00501E7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2234 «</w:t>
      </w:r>
      <w:r w:rsidR="00940368">
        <w:rPr>
          <w:rFonts w:ascii="Times New Roman" w:hAnsi="Times New Roman" w:cs="Times New Roman"/>
          <w:sz w:val="28"/>
          <w:szCs w:val="28"/>
        </w:rPr>
        <w:t>Об утверждении Правил обеспечения готовности к отопительному периоду и Порядок проведения оценки обеспечения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491A">
        <w:rPr>
          <w:rFonts w:ascii="Times New Roman" w:hAnsi="Times New Roman" w:cs="Times New Roman"/>
          <w:sz w:val="28"/>
          <w:szCs w:val="28"/>
        </w:rPr>
        <w:t xml:space="preserve">, </w:t>
      </w:r>
      <w:r w:rsidR="003F4117" w:rsidRPr="002E70AF">
        <w:rPr>
          <w:rFonts w:ascii="Times New Roman" w:hAnsi="Times New Roman" w:cs="Times New Roman"/>
          <w:sz w:val="28"/>
          <w:szCs w:val="28"/>
        </w:rPr>
        <w:t>Положени</w:t>
      </w:r>
      <w:r w:rsidR="003F4117">
        <w:rPr>
          <w:rFonts w:ascii="Times New Roman" w:hAnsi="Times New Roman" w:cs="Times New Roman"/>
          <w:sz w:val="28"/>
          <w:szCs w:val="28"/>
        </w:rPr>
        <w:t>ем</w:t>
      </w:r>
      <w:r w:rsidR="003F4117" w:rsidRPr="002E70AF">
        <w:rPr>
          <w:rFonts w:ascii="Times New Roman" w:hAnsi="Times New Roman" w:cs="Times New Roman"/>
          <w:sz w:val="28"/>
          <w:szCs w:val="28"/>
        </w:rPr>
        <w:t xml:space="preserve"> об Администрации Приазовского муниципального округа</w:t>
      </w:r>
      <w:r w:rsidR="003F4117">
        <w:rPr>
          <w:rFonts w:ascii="Times New Roman" w:hAnsi="Times New Roman" w:cs="Times New Roman"/>
          <w:sz w:val="28"/>
          <w:szCs w:val="28"/>
        </w:rPr>
        <w:t xml:space="preserve">, </w:t>
      </w:r>
      <w:r w:rsidRPr="0036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77" w:rsidRDefault="00501E77" w:rsidP="003D20FD">
      <w:pPr>
        <w:pStyle w:val="ConsPlusTitle"/>
        <w:ind w:right="282"/>
        <w:contextualSpacing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F4117" w:rsidRDefault="006544C8" w:rsidP="00A7048A">
      <w:pPr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B4528" w:rsidRPr="00B93858">
        <w:rPr>
          <w:rFonts w:ascii="Times New Roman" w:hAnsi="Times New Roman" w:cs="Times New Roman"/>
          <w:b/>
          <w:sz w:val="28"/>
          <w:szCs w:val="28"/>
        </w:rPr>
        <w:t>:</w:t>
      </w:r>
    </w:p>
    <w:p w:rsidR="00E873EB" w:rsidRPr="003F4117" w:rsidRDefault="003F4117" w:rsidP="00A7048A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4117">
        <w:rPr>
          <w:rFonts w:ascii="Times New Roman" w:hAnsi="Times New Roman" w:cs="Times New Roman"/>
          <w:sz w:val="28"/>
          <w:szCs w:val="28"/>
        </w:rPr>
        <w:t>Утвердить план по подготовке объектов ЖКХ</w:t>
      </w:r>
      <w:r w:rsidR="00943E22">
        <w:rPr>
          <w:rFonts w:ascii="Times New Roman" w:hAnsi="Times New Roman" w:cs="Times New Roman"/>
          <w:sz w:val="28"/>
          <w:szCs w:val="28"/>
        </w:rPr>
        <w:t>, находящихся на территории</w:t>
      </w:r>
      <w:r w:rsidRPr="003F4117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 к работе в осенне-зимний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1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одов</w:t>
      </w:r>
      <w:r w:rsidR="00A7048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01E77">
        <w:rPr>
          <w:rFonts w:ascii="Times New Roman" w:hAnsi="Times New Roman" w:cs="Times New Roman"/>
          <w:sz w:val="28"/>
          <w:szCs w:val="28"/>
        </w:rPr>
        <w:t>).</w:t>
      </w:r>
    </w:p>
    <w:p w:rsidR="00692901" w:rsidRPr="009D6D20" w:rsidRDefault="00692901" w:rsidP="00A7048A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D6D2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7048A">
        <w:rPr>
          <w:rFonts w:ascii="Times New Roman" w:hAnsi="Times New Roman" w:cs="Times New Roman"/>
          <w:sz w:val="28"/>
          <w:szCs w:val="28"/>
        </w:rPr>
        <w:t>п</w:t>
      </w:r>
      <w:r w:rsidRPr="009D6D20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сетевом издании «</w:t>
      </w:r>
      <w:proofErr w:type="spellStart"/>
      <w:proofErr w:type="gramStart"/>
      <w:r w:rsidRPr="009D6D20">
        <w:rPr>
          <w:rFonts w:ascii="Times New Roman" w:hAnsi="Times New Roman" w:cs="Times New Roman"/>
          <w:sz w:val="28"/>
          <w:szCs w:val="28"/>
        </w:rPr>
        <w:t>За!Информ</w:t>
      </w:r>
      <w:proofErr w:type="spellEnd"/>
      <w:proofErr w:type="gramEnd"/>
      <w:r w:rsidRPr="009D6D20">
        <w:rPr>
          <w:rFonts w:ascii="Times New Roman" w:hAnsi="Times New Roman" w:cs="Times New Roman"/>
          <w:sz w:val="28"/>
          <w:szCs w:val="28"/>
        </w:rPr>
        <w:t>» и на официальном сайте Приазовского муниципального округа.</w:t>
      </w:r>
    </w:p>
    <w:p w:rsidR="00692901" w:rsidRPr="009D6D20" w:rsidRDefault="00692901" w:rsidP="00A7048A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A7048A">
        <w:rPr>
          <w:rFonts w:ascii="Times New Roman" w:hAnsi="Times New Roman" w:cs="Times New Roman"/>
          <w:sz w:val="28"/>
          <w:szCs w:val="28"/>
        </w:rPr>
        <w:t>п</w:t>
      </w:r>
      <w:r w:rsidRPr="009D6D2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692901" w:rsidRPr="009D6D20" w:rsidRDefault="00692901" w:rsidP="00A7048A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7048A">
        <w:rPr>
          <w:rFonts w:ascii="Times New Roman" w:hAnsi="Times New Roman" w:cs="Times New Roman"/>
          <w:sz w:val="28"/>
          <w:szCs w:val="28"/>
        </w:rPr>
        <w:t>п</w:t>
      </w:r>
      <w:r w:rsidRPr="009D6D20">
        <w:rPr>
          <w:rFonts w:ascii="Times New Roman" w:hAnsi="Times New Roman" w:cs="Times New Roman"/>
          <w:sz w:val="28"/>
          <w:szCs w:val="28"/>
        </w:rPr>
        <w:t>остановление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</w:t>
      </w:r>
      <w:r w:rsidR="00AE20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9D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F9566C" w:rsidRDefault="00F9566C" w:rsidP="003D20FD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3D20FD" w:rsidRDefault="003D20FD" w:rsidP="003D20FD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E2072" w:rsidRDefault="00AE2072" w:rsidP="003D20FD">
      <w:pPr>
        <w:autoSpaceDN/>
        <w:ind w:right="282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3D20FD" w:rsidRPr="00B93858" w:rsidTr="00B52EF1">
        <w:tc>
          <w:tcPr>
            <w:tcW w:w="4672" w:type="dxa"/>
            <w:shd w:val="clear" w:color="auto" w:fill="auto"/>
          </w:tcPr>
          <w:p w:rsidR="003D20FD" w:rsidRPr="00B93858" w:rsidRDefault="003D20FD" w:rsidP="003D20FD">
            <w:pPr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D20FD" w:rsidRPr="00B93858" w:rsidRDefault="003D20FD" w:rsidP="003D20FD">
            <w:pPr>
              <w:ind w:left="-108"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124E82" w:rsidRDefault="003D20FD" w:rsidP="003D20FD">
            <w:pPr>
              <w:ind w:left="-108"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3D20FD" w:rsidRPr="00B93858" w:rsidRDefault="00124E82" w:rsidP="003D20FD">
            <w:pPr>
              <w:ind w:left="-108"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A4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20FD" w:rsidRPr="00B93858">
              <w:rPr>
                <w:rFonts w:ascii="Times New Roman" w:hAnsi="Times New Roman" w:cs="Times New Roman"/>
                <w:sz w:val="28"/>
                <w:szCs w:val="28"/>
              </w:rPr>
              <w:t>А.С. Диковченко</w:t>
            </w:r>
          </w:p>
        </w:tc>
      </w:tr>
    </w:tbl>
    <w:p w:rsidR="00462D79" w:rsidRDefault="00462D79" w:rsidP="00EA7EEB">
      <w:pPr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117" w:rsidRDefault="003F4117" w:rsidP="00EA7EEB">
      <w:pPr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2E5" w:rsidRDefault="000B12E5" w:rsidP="000B12E5">
      <w:pPr>
        <w:rPr>
          <w:rFonts w:ascii="Times New Roman" w:hAnsi="Times New Roman" w:cs="Times New Roman"/>
          <w:b/>
          <w:sz w:val="28"/>
          <w:szCs w:val="28"/>
        </w:rPr>
      </w:pPr>
    </w:p>
    <w:p w:rsidR="00A7048A" w:rsidRDefault="00A7048A" w:rsidP="000B12E5">
      <w:pPr>
        <w:rPr>
          <w:rFonts w:ascii="Times New Roman" w:hAnsi="Times New Roman" w:cs="Times New Roman"/>
          <w:b/>
          <w:sz w:val="28"/>
          <w:szCs w:val="28"/>
        </w:rPr>
      </w:pPr>
    </w:p>
    <w:p w:rsidR="0081491A" w:rsidRDefault="0081491A" w:rsidP="000B12E5">
      <w:pPr>
        <w:rPr>
          <w:rFonts w:ascii="Times New Roman" w:hAnsi="Times New Roman" w:cs="Times New Roman"/>
          <w:b/>
          <w:sz w:val="28"/>
          <w:szCs w:val="28"/>
        </w:rPr>
      </w:pPr>
    </w:p>
    <w:p w:rsidR="00501E77" w:rsidRDefault="00501E77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  <w:sectPr w:rsidR="00501E77" w:rsidSect="00A85900">
          <w:headerReference w:type="default" r:id="rId9"/>
          <w:pgSz w:w="11906" w:h="16838"/>
          <w:pgMar w:top="1134" w:right="567" w:bottom="1134" w:left="1701" w:header="567" w:footer="72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501E77" w:rsidRPr="00501E77" w:rsidRDefault="00501E77" w:rsidP="00501E77">
      <w:pPr>
        <w:pStyle w:val="ac"/>
        <w:rPr>
          <w:sz w:val="28"/>
          <w:szCs w:val="28"/>
        </w:rPr>
      </w:pPr>
      <w:r w:rsidRPr="00501E77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A70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7048A">
        <w:rPr>
          <w:sz w:val="28"/>
          <w:szCs w:val="28"/>
        </w:rPr>
        <w:t>Приложение</w:t>
      </w:r>
    </w:p>
    <w:p w:rsidR="00501E77" w:rsidRPr="00501E77" w:rsidRDefault="00501E77" w:rsidP="00501E77">
      <w:pPr>
        <w:tabs>
          <w:tab w:val="left" w:pos="7513"/>
          <w:tab w:val="left" w:pos="8647"/>
        </w:tabs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1E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1F7E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01E77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501E77" w:rsidRPr="00501E77" w:rsidRDefault="00501E77" w:rsidP="00501E77">
      <w:pPr>
        <w:tabs>
          <w:tab w:val="left" w:pos="12049"/>
          <w:tab w:val="left" w:pos="12474"/>
        </w:tabs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1F7E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E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501E77" w:rsidRPr="00501E77" w:rsidRDefault="00501E77" w:rsidP="00501E77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501E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F7E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Приазовского </w:t>
      </w:r>
      <w:r w:rsidRPr="00501E7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01E77" w:rsidRPr="00501E77" w:rsidRDefault="00501E77" w:rsidP="00501E77">
      <w:pPr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501E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F7E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01E77">
        <w:rPr>
          <w:rFonts w:ascii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501E77"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501E77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81491A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501E7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501E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 </w:t>
      </w:r>
      <w:r w:rsidRPr="00501E77">
        <w:rPr>
          <w:rFonts w:ascii="Times New Roman" w:hAnsi="Times New Roman" w:cs="Times New Roman"/>
          <w:sz w:val="28"/>
          <w:szCs w:val="28"/>
          <w:lang w:eastAsia="ru-RU"/>
        </w:rPr>
        <w:t>г. №____</w:t>
      </w:r>
      <w:r w:rsidR="0081491A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501E7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501E77" w:rsidRPr="00501E77" w:rsidRDefault="00501E77" w:rsidP="00501E77">
      <w:pPr>
        <w:pStyle w:val="ac"/>
        <w:rPr>
          <w:sz w:val="28"/>
          <w:szCs w:val="28"/>
        </w:rPr>
      </w:pPr>
    </w:p>
    <w:p w:rsidR="00C9601B" w:rsidRDefault="00C9601B" w:rsidP="00C96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1B" w:rsidRPr="0050083D" w:rsidRDefault="00C9601B" w:rsidP="00C96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3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9601B" w:rsidRPr="00D22D93" w:rsidRDefault="00C9601B" w:rsidP="00C96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D93">
        <w:rPr>
          <w:rFonts w:ascii="Times New Roman" w:hAnsi="Times New Roman" w:cs="Times New Roman"/>
          <w:sz w:val="28"/>
          <w:szCs w:val="28"/>
        </w:rPr>
        <w:t>по подготовке объектов ЖКХ</w:t>
      </w:r>
      <w:r w:rsidR="00943E22">
        <w:rPr>
          <w:rFonts w:ascii="Times New Roman" w:hAnsi="Times New Roman" w:cs="Times New Roman"/>
          <w:sz w:val="28"/>
          <w:szCs w:val="28"/>
        </w:rPr>
        <w:t>, находящихся на территории</w:t>
      </w:r>
      <w:r w:rsidRPr="00D22D93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 к работе в осенне-зимний период 2025-2026 годов</w:t>
      </w:r>
    </w:p>
    <w:p w:rsidR="00C9601B" w:rsidRDefault="00C9601B" w:rsidP="00C9601B">
      <w:pPr>
        <w:rPr>
          <w:rFonts w:ascii="Times New Roman" w:hAnsi="Times New Roman" w:cs="Times New Roman"/>
          <w:sz w:val="18"/>
          <w:szCs w:val="18"/>
        </w:rPr>
      </w:pPr>
    </w:p>
    <w:p w:rsidR="00C9601B" w:rsidRDefault="00C9601B" w:rsidP="00C9601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fb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1275"/>
        <w:gridCol w:w="1418"/>
        <w:gridCol w:w="2126"/>
        <w:gridCol w:w="1276"/>
        <w:gridCol w:w="850"/>
        <w:gridCol w:w="851"/>
        <w:gridCol w:w="850"/>
        <w:gridCol w:w="851"/>
        <w:gridCol w:w="2126"/>
      </w:tblGrid>
      <w:tr w:rsidR="00C9601B" w:rsidTr="005050BC">
        <w:tc>
          <w:tcPr>
            <w:tcW w:w="1986" w:type="dxa"/>
            <w:vMerge w:val="restart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</w:p>
        </w:tc>
        <w:tc>
          <w:tcPr>
            <w:tcW w:w="1134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</w:t>
            </w:r>
          </w:p>
        </w:tc>
        <w:tc>
          <w:tcPr>
            <w:tcW w:w="1134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Котельные</w:t>
            </w:r>
          </w:p>
        </w:tc>
        <w:tc>
          <w:tcPr>
            <w:tcW w:w="1275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  <w:r w:rsidR="0050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 </w:t>
            </w: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</w:t>
            </w:r>
          </w:p>
        </w:tc>
        <w:tc>
          <w:tcPr>
            <w:tcW w:w="1418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Теплотрассы </w:t>
            </w:r>
          </w:p>
        </w:tc>
        <w:tc>
          <w:tcPr>
            <w:tcW w:w="2126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1276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Канализационные сети</w:t>
            </w:r>
          </w:p>
        </w:tc>
        <w:tc>
          <w:tcPr>
            <w:tcW w:w="850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ВНС</w:t>
            </w:r>
          </w:p>
        </w:tc>
        <w:tc>
          <w:tcPr>
            <w:tcW w:w="851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КНС</w:t>
            </w:r>
          </w:p>
        </w:tc>
        <w:tc>
          <w:tcPr>
            <w:tcW w:w="850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</w:p>
        </w:tc>
        <w:tc>
          <w:tcPr>
            <w:tcW w:w="851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КОС</w:t>
            </w:r>
          </w:p>
        </w:tc>
        <w:tc>
          <w:tcPr>
            <w:tcW w:w="2126" w:type="dxa"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Скважины (водозаборы)</w:t>
            </w:r>
          </w:p>
        </w:tc>
      </w:tr>
      <w:tr w:rsidR="00C9601B" w:rsidTr="005050BC">
        <w:tc>
          <w:tcPr>
            <w:tcW w:w="1986" w:type="dxa"/>
            <w:vMerge/>
          </w:tcPr>
          <w:p w:rsidR="00C9601B" w:rsidRPr="00B731D0" w:rsidRDefault="00C9601B" w:rsidP="008F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</w:p>
        </w:tc>
        <w:tc>
          <w:tcPr>
            <w:tcW w:w="2126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</w:p>
        </w:tc>
        <w:tc>
          <w:tcPr>
            <w:tcW w:w="1276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</w:p>
        </w:tc>
        <w:tc>
          <w:tcPr>
            <w:tcW w:w="850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C9601B" w:rsidRPr="00B731D0" w:rsidRDefault="00C9601B" w:rsidP="00C96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</w:tr>
      <w:tr w:rsidR="00C9601B" w:rsidTr="005050BC">
        <w:tc>
          <w:tcPr>
            <w:tcW w:w="1986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9601B" w:rsidRPr="00B731D0" w:rsidRDefault="00C9601B" w:rsidP="008F4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9601B" w:rsidTr="005050BC">
        <w:tc>
          <w:tcPr>
            <w:tcW w:w="1986" w:type="dxa"/>
          </w:tcPr>
          <w:p w:rsidR="00C9601B" w:rsidRPr="0050083D" w:rsidRDefault="00C9601B" w:rsidP="008F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Приазовский МО</w:t>
            </w:r>
          </w:p>
        </w:tc>
        <w:tc>
          <w:tcPr>
            <w:tcW w:w="1134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352,6</w:t>
            </w:r>
          </w:p>
        </w:tc>
        <w:tc>
          <w:tcPr>
            <w:tcW w:w="1276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9601B" w:rsidRPr="0050083D" w:rsidRDefault="00C9601B" w:rsidP="008F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9601B" w:rsidRDefault="005050BC" w:rsidP="005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ед. действующие</w:t>
            </w:r>
          </w:p>
          <w:p w:rsidR="005050BC" w:rsidRDefault="005050BC" w:rsidP="005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ед.</w:t>
            </w:r>
          </w:p>
          <w:p w:rsidR="005050BC" w:rsidRPr="0050083D" w:rsidRDefault="005050BC" w:rsidP="005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недействующие</w:t>
            </w:r>
          </w:p>
        </w:tc>
      </w:tr>
    </w:tbl>
    <w:p w:rsidR="00C9601B" w:rsidRDefault="00C9601B" w:rsidP="00C9601B">
      <w:pPr>
        <w:rPr>
          <w:rFonts w:ascii="Times New Roman" w:hAnsi="Times New Roman" w:cs="Times New Roman"/>
          <w:sz w:val="18"/>
          <w:szCs w:val="18"/>
        </w:rPr>
      </w:pPr>
    </w:p>
    <w:p w:rsidR="00C9601B" w:rsidRDefault="00C9601B" w:rsidP="00C9601B">
      <w:pPr>
        <w:rPr>
          <w:rFonts w:ascii="Times New Roman" w:hAnsi="Times New Roman" w:cs="Times New Roman"/>
          <w:sz w:val="18"/>
          <w:szCs w:val="18"/>
        </w:rPr>
      </w:pPr>
    </w:p>
    <w:p w:rsidR="00501E77" w:rsidRDefault="00501E77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sectPr w:rsidR="00501E77" w:rsidSect="00501E77">
      <w:pgSz w:w="16838" w:h="11906" w:orient="landscape"/>
      <w:pgMar w:top="1701" w:right="820" w:bottom="567" w:left="1134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3E" w:rsidRDefault="00D8623E">
      <w:r>
        <w:separator/>
      </w:r>
    </w:p>
  </w:endnote>
  <w:endnote w:type="continuationSeparator" w:id="0">
    <w:p w:rsidR="00D8623E" w:rsidRDefault="00D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3E" w:rsidRDefault="00D8623E">
      <w:r>
        <w:rPr>
          <w:color w:val="000000"/>
        </w:rPr>
        <w:separator/>
      </w:r>
    </w:p>
  </w:footnote>
  <w:footnote w:type="continuationSeparator" w:id="0">
    <w:p w:rsidR="00D8623E" w:rsidRDefault="00D8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047369A"/>
    <w:multiLevelType w:val="multilevel"/>
    <w:tmpl w:val="B7468D8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91A27"/>
    <w:multiLevelType w:val="hybridMultilevel"/>
    <w:tmpl w:val="157ED3AC"/>
    <w:lvl w:ilvl="0" w:tplc="3808F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9C3CAC"/>
    <w:multiLevelType w:val="hybridMultilevel"/>
    <w:tmpl w:val="B47690A0"/>
    <w:lvl w:ilvl="0" w:tplc="FE5EF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8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304439E"/>
    <w:multiLevelType w:val="hybridMultilevel"/>
    <w:tmpl w:val="6176719A"/>
    <w:lvl w:ilvl="0" w:tplc="651E8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7"/>
  </w:num>
  <w:num w:numId="7">
    <w:abstractNumId w:val="10"/>
  </w:num>
  <w:num w:numId="8">
    <w:abstractNumId w:val="24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2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6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9"/>
  </w:num>
  <w:num w:numId="21">
    <w:abstractNumId w:val="11"/>
  </w:num>
  <w:num w:numId="22">
    <w:abstractNumId w:val="25"/>
  </w:num>
  <w:num w:numId="23">
    <w:abstractNumId w:val="14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4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7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21"/>
  </w:num>
  <w:num w:numId="30">
    <w:abstractNumId w:val="13"/>
  </w:num>
  <w:num w:numId="31">
    <w:abstractNumId w:val="15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4"/>
  </w:num>
  <w:num w:numId="34">
    <w:abstractNumId w:val="23"/>
  </w:num>
  <w:num w:numId="35">
    <w:abstractNumId w:val="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F2"/>
    <w:rsid w:val="00002245"/>
    <w:rsid w:val="00005FFD"/>
    <w:rsid w:val="00020935"/>
    <w:rsid w:val="00027607"/>
    <w:rsid w:val="00030BC4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12E5"/>
    <w:rsid w:val="000B2AAC"/>
    <w:rsid w:val="000B48A2"/>
    <w:rsid w:val="000B4B70"/>
    <w:rsid w:val="000B5AFA"/>
    <w:rsid w:val="000E1207"/>
    <w:rsid w:val="000E6C4D"/>
    <w:rsid w:val="000F0DBF"/>
    <w:rsid w:val="000F1595"/>
    <w:rsid w:val="000F515C"/>
    <w:rsid w:val="00113B8E"/>
    <w:rsid w:val="00115A04"/>
    <w:rsid w:val="00117749"/>
    <w:rsid w:val="001220BB"/>
    <w:rsid w:val="001229FE"/>
    <w:rsid w:val="00124E82"/>
    <w:rsid w:val="00126615"/>
    <w:rsid w:val="001273DE"/>
    <w:rsid w:val="00136A08"/>
    <w:rsid w:val="00137C82"/>
    <w:rsid w:val="00140051"/>
    <w:rsid w:val="001527C5"/>
    <w:rsid w:val="00153B9C"/>
    <w:rsid w:val="00157123"/>
    <w:rsid w:val="00165A96"/>
    <w:rsid w:val="0017098B"/>
    <w:rsid w:val="00173A87"/>
    <w:rsid w:val="00175D53"/>
    <w:rsid w:val="00177CD2"/>
    <w:rsid w:val="00180D9C"/>
    <w:rsid w:val="00186C40"/>
    <w:rsid w:val="001878A0"/>
    <w:rsid w:val="00190CCB"/>
    <w:rsid w:val="00191D5E"/>
    <w:rsid w:val="00193539"/>
    <w:rsid w:val="00193A0B"/>
    <w:rsid w:val="001A146E"/>
    <w:rsid w:val="001A5114"/>
    <w:rsid w:val="001B05E7"/>
    <w:rsid w:val="001B339D"/>
    <w:rsid w:val="001B3E41"/>
    <w:rsid w:val="001D3D33"/>
    <w:rsid w:val="001D5F4F"/>
    <w:rsid w:val="001E1CDE"/>
    <w:rsid w:val="001F3CA8"/>
    <w:rsid w:val="001F64A3"/>
    <w:rsid w:val="001F6B8F"/>
    <w:rsid w:val="001F7ECE"/>
    <w:rsid w:val="002001E6"/>
    <w:rsid w:val="00202EFF"/>
    <w:rsid w:val="002200B4"/>
    <w:rsid w:val="002268B0"/>
    <w:rsid w:val="00232E77"/>
    <w:rsid w:val="00234721"/>
    <w:rsid w:val="002437CE"/>
    <w:rsid w:val="00243A14"/>
    <w:rsid w:val="00252AA5"/>
    <w:rsid w:val="00254885"/>
    <w:rsid w:val="00272191"/>
    <w:rsid w:val="0027383E"/>
    <w:rsid w:val="002842D8"/>
    <w:rsid w:val="00296E10"/>
    <w:rsid w:val="002A6262"/>
    <w:rsid w:val="002B19E7"/>
    <w:rsid w:val="002C3C8C"/>
    <w:rsid w:val="002C4E5A"/>
    <w:rsid w:val="002C548A"/>
    <w:rsid w:val="002C560A"/>
    <w:rsid w:val="002D3235"/>
    <w:rsid w:val="002E302E"/>
    <w:rsid w:val="002E552B"/>
    <w:rsid w:val="002E5A02"/>
    <w:rsid w:val="002E70AF"/>
    <w:rsid w:val="002E7788"/>
    <w:rsid w:val="002E7E18"/>
    <w:rsid w:val="00302925"/>
    <w:rsid w:val="0031067B"/>
    <w:rsid w:val="00313572"/>
    <w:rsid w:val="00322A69"/>
    <w:rsid w:val="00334359"/>
    <w:rsid w:val="003426FD"/>
    <w:rsid w:val="00351D9A"/>
    <w:rsid w:val="003538BE"/>
    <w:rsid w:val="00353E60"/>
    <w:rsid w:val="00355353"/>
    <w:rsid w:val="003618A0"/>
    <w:rsid w:val="003631E3"/>
    <w:rsid w:val="00363B2B"/>
    <w:rsid w:val="00364185"/>
    <w:rsid w:val="00364CED"/>
    <w:rsid w:val="00366CAA"/>
    <w:rsid w:val="00370428"/>
    <w:rsid w:val="00371EF4"/>
    <w:rsid w:val="003734B9"/>
    <w:rsid w:val="0037741C"/>
    <w:rsid w:val="0038417D"/>
    <w:rsid w:val="00384D76"/>
    <w:rsid w:val="00394A79"/>
    <w:rsid w:val="003970E8"/>
    <w:rsid w:val="00397575"/>
    <w:rsid w:val="003A4664"/>
    <w:rsid w:val="003B095C"/>
    <w:rsid w:val="003B52D6"/>
    <w:rsid w:val="003C173B"/>
    <w:rsid w:val="003C221B"/>
    <w:rsid w:val="003C3856"/>
    <w:rsid w:val="003C52CC"/>
    <w:rsid w:val="003D20FD"/>
    <w:rsid w:val="003D79FF"/>
    <w:rsid w:val="003E1FA4"/>
    <w:rsid w:val="003E682E"/>
    <w:rsid w:val="003E68F9"/>
    <w:rsid w:val="003E6AEF"/>
    <w:rsid w:val="003F4117"/>
    <w:rsid w:val="003F4F4D"/>
    <w:rsid w:val="00401F31"/>
    <w:rsid w:val="00406CAD"/>
    <w:rsid w:val="00410EE3"/>
    <w:rsid w:val="00414917"/>
    <w:rsid w:val="00416A83"/>
    <w:rsid w:val="00420C7D"/>
    <w:rsid w:val="004323C8"/>
    <w:rsid w:val="00433730"/>
    <w:rsid w:val="00437ACD"/>
    <w:rsid w:val="004433FC"/>
    <w:rsid w:val="00443542"/>
    <w:rsid w:val="00450E28"/>
    <w:rsid w:val="004545FB"/>
    <w:rsid w:val="00461283"/>
    <w:rsid w:val="00462D79"/>
    <w:rsid w:val="00466B51"/>
    <w:rsid w:val="004727ED"/>
    <w:rsid w:val="0047394B"/>
    <w:rsid w:val="0048493E"/>
    <w:rsid w:val="00492B20"/>
    <w:rsid w:val="004A1BC7"/>
    <w:rsid w:val="004A6D98"/>
    <w:rsid w:val="004A6F9D"/>
    <w:rsid w:val="004B01D6"/>
    <w:rsid w:val="004B503E"/>
    <w:rsid w:val="004B5734"/>
    <w:rsid w:val="004C0B33"/>
    <w:rsid w:val="004C1134"/>
    <w:rsid w:val="004C4F31"/>
    <w:rsid w:val="004C59B5"/>
    <w:rsid w:val="004D2680"/>
    <w:rsid w:val="004D4A3D"/>
    <w:rsid w:val="004D7F24"/>
    <w:rsid w:val="004F39A4"/>
    <w:rsid w:val="004F3CE9"/>
    <w:rsid w:val="004F3EDF"/>
    <w:rsid w:val="004F51C4"/>
    <w:rsid w:val="005001E7"/>
    <w:rsid w:val="00501C5B"/>
    <w:rsid w:val="00501E77"/>
    <w:rsid w:val="005050BC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443CC"/>
    <w:rsid w:val="00550DA2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A50F2"/>
    <w:rsid w:val="005B4977"/>
    <w:rsid w:val="005C6A0B"/>
    <w:rsid w:val="005C6EB2"/>
    <w:rsid w:val="005D52C8"/>
    <w:rsid w:val="005E2076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118D"/>
    <w:rsid w:val="0064645B"/>
    <w:rsid w:val="00653C40"/>
    <w:rsid w:val="006544C8"/>
    <w:rsid w:val="00655D03"/>
    <w:rsid w:val="006625C6"/>
    <w:rsid w:val="006679AF"/>
    <w:rsid w:val="006713A3"/>
    <w:rsid w:val="006730F3"/>
    <w:rsid w:val="006734FA"/>
    <w:rsid w:val="006832C6"/>
    <w:rsid w:val="006838ED"/>
    <w:rsid w:val="00686170"/>
    <w:rsid w:val="0069136E"/>
    <w:rsid w:val="00692901"/>
    <w:rsid w:val="00694EF0"/>
    <w:rsid w:val="006A59BE"/>
    <w:rsid w:val="006B1FCE"/>
    <w:rsid w:val="006B2B96"/>
    <w:rsid w:val="006D1351"/>
    <w:rsid w:val="006E36F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4ACE"/>
    <w:rsid w:val="00756159"/>
    <w:rsid w:val="0076683A"/>
    <w:rsid w:val="00767DAB"/>
    <w:rsid w:val="00771214"/>
    <w:rsid w:val="007749D7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A94"/>
    <w:rsid w:val="007A0B1B"/>
    <w:rsid w:val="007A203E"/>
    <w:rsid w:val="007A36D7"/>
    <w:rsid w:val="007A43BC"/>
    <w:rsid w:val="007A4494"/>
    <w:rsid w:val="007A4EE4"/>
    <w:rsid w:val="007A6C28"/>
    <w:rsid w:val="007B204B"/>
    <w:rsid w:val="007B7107"/>
    <w:rsid w:val="007C4F27"/>
    <w:rsid w:val="007D1F08"/>
    <w:rsid w:val="007D5B16"/>
    <w:rsid w:val="007F0AF4"/>
    <w:rsid w:val="007F1325"/>
    <w:rsid w:val="007F36A1"/>
    <w:rsid w:val="00800B33"/>
    <w:rsid w:val="00802051"/>
    <w:rsid w:val="00810FB3"/>
    <w:rsid w:val="00812E8C"/>
    <w:rsid w:val="0081411A"/>
    <w:rsid w:val="0081491A"/>
    <w:rsid w:val="00821A2C"/>
    <w:rsid w:val="00823A8C"/>
    <w:rsid w:val="0083511A"/>
    <w:rsid w:val="00835F2A"/>
    <w:rsid w:val="00850D05"/>
    <w:rsid w:val="00853CCB"/>
    <w:rsid w:val="008633D2"/>
    <w:rsid w:val="0086534B"/>
    <w:rsid w:val="00867A84"/>
    <w:rsid w:val="008719C3"/>
    <w:rsid w:val="00872F09"/>
    <w:rsid w:val="0087781E"/>
    <w:rsid w:val="00883FB6"/>
    <w:rsid w:val="0088769B"/>
    <w:rsid w:val="008918C6"/>
    <w:rsid w:val="008A45B7"/>
    <w:rsid w:val="008B4264"/>
    <w:rsid w:val="008B4673"/>
    <w:rsid w:val="008C3037"/>
    <w:rsid w:val="008C6D9F"/>
    <w:rsid w:val="008D2E9A"/>
    <w:rsid w:val="008E2656"/>
    <w:rsid w:val="008E2B27"/>
    <w:rsid w:val="008E6940"/>
    <w:rsid w:val="008F7343"/>
    <w:rsid w:val="0090038B"/>
    <w:rsid w:val="00900A47"/>
    <w:rsid w:val="00907BBD"/>
    <w:rsid w:val="00911570"/>
    <w:rsid w:val="00912749"/>
    <w:rsid w:val="0091532B"/>
    <w:rsid w:val="00915ADE"/>
    <w:rsid w:val="00925DA5"/>
    <w:rsid w:val="00930C08"/>
    <w:rsid w:val="00935CFD"/>
    <w:rsid w:val="00940368"/>
    <w:rsid w:val="00941381"/>
    <w:rsid w:val="00941967"/>
    <w:rsid w:val="00943E22"/>
    <w:rsid w:val="009445FC"/>
    <w:rsid w:val="00944623"/>
    <w:rsid w:val="0095726D"/>
    <w:rsid w:val="009600AC"/>
    <w:rsid w:val="00964637"/>
    <w:rsid w:val="0097068B"/>
    <w:rsid w:val="00975A27"/>
    <w:rsid w:val="00977369"/>
    <w:rsid w:val="009865F2"/>
    <w:rsid w:val="0099149C"/>
    <w:rsid w:val="00996471"/>
    <w:rsid w:val="009A00D6"/>
    <w:rsid w:val="009A5EFB"/>
    <w:rsid w:val="009A622C"/>
    <w:rsid w:val="009B3D0D"/>
    <w:rsid w:val="009B6D60"/>
    <w:rsid w:val="009C279C"/>
    <w:rsid w:val="009C2A95"/>
    <w:rsid w:val="009C6390"/>
    <w:rsid w:val="009C689C"/>
    <w:rsid w:val="009D1C61"/>
    <w:rsid w:val="009D453D"/>
    <w:rsid w:val="009D5394"/>
    <w:rsid w:val="009D7EF3"/>
    <w:rsid w:val="009E2538"/>
    <w:rsid w:val="009E72DF"/>
    <w:rsid w:val="009E7DB9"/>
    <w:rsid w:val="009F009A"/>
    <w:rsid w:val="009F374B"/>
    <w:rsid w:val="009F6F42"/>
    <w:rsid w:val="00A0043D"/>
    <w:rsid w:val="00A05F0D"/>
    <w:rsid w:val="00A10269"/>
    <w:rsid w:val="00A20409"/>
    <w:rsid w:val="00A23D16"/>
    <w:rsid w:val="00A2560B"/>
    <w:rsid w:val="00A25C59"/>
    <w:rsid w:val="00A27394"/>
    <w:rsid w:val="00A27E15"/>
    <w:rsid w:val="00A3022E"/>
    <w:rsid w:val="00A30502"/>
    <w:rsid w:val="00A4035B"/>
    <w:rsid w:val="00A43569"/>
    <w:rsid w:val="00A43727"/>
    <w:rsid w:val="00A47AE6"/>
    <w:rsid w:val="00A533BE"/>
    <w:rsid w:val="00A53845"/>
    <w:rsid w:val="00A5742B"/>
    <w:rsid w:val="00A62D95"/>
    <w:rsid w:val="00A64D8F"/>
    <w:rsid w:val="00A70018"/>
    <w:rsid w:val="00A7048A"/>
    <w:rsid w:val="00A77F63"/>
    <w:rsid w:val="00A82588"/>
    <w:rsid w:val="00A85900"/>
    <w:rsid w:val="00A9204B"/>
    <w:rsid w:val="00A95E76"/>
    <w:rsid w:val="00AA6994"/>
    <w:rsid w:val="00AA7EB4"/>
    <w:rsid w:val="00AC1615"/>
    <w:rsid w:val="00AC3833"/>
    <w:rsid w:val="00AC47F2"/>
    <w:rsid w:val="00AD40AD"/>
    <w:rsid w:val="00AD40DF"/>
    <w:rsid w:val="00AE0FB1"/>
    <w:rsid w:val="00AE2072"/>
    <w:rsid w:val="00AE64B7"/>
    <w:rsid w:val="00AF0697"/>
    <w:rsid w:val="00AF0D8D"/>
    <w:rsid w:val="00AF0ED3"/>
    <w:rsid w:val="00AF5BCA"/>
    <w:rsid w:val="00B02BC7"/>
    <w:rsid w:val="00B06AA1"/>
    <w:rsid w:val="00B15EBA"/>
    <w:rsid w:val="00B20A85"/>
    <w:rsid w:val="00B26A38"/>
    <w:rsid w:val="00B37BAE"/>
    <w:rsid w:val="00B37E25"/>
    <w:rsid w:val="00B441D3"/>
    <w:rsid w:val="00B460E7"/>
    <w:rsid w:val="00B50201"/>
    <w:rsid w:val="00B5235E"/>
    <w:rsid w:val="00B62759"/>
    <w:rsid w:val="00B65C98"/>
    <w:rsid w:val="00B65FAA"/>
    <w:rsid w:val="00B67D86"/>
    <w:rsid w:val="00B85F1F"/>
    <w:rsid w:val="00B86327"/>
    <w:rsid w:val="00B87E33"/>
    <w:rsid w:val="00BA190E"/>
    <w:rsid w:val="00BA433F"/>
    <w:rsid w:val="00BA79B5"/>
    <w:rsid w:val="00BB07D4"/>
    <w:rsid w:val="00BB4528"/>
    <w:rsid w:val="00BC15AC"/>
    <w:rsid w:val="00BC4720"/>
    <w:rsid w:val="00BC4899"/>
    <w:rsid w:val="00BC4D23"/>
    <w:rsid w:val="00BC77E7"/>
    <w:rsid w:val="00BD74AE"/>
    <w:rsid w:val="00BE23EB"/>
    <w:rsid w:val="00BE47AA"/>
    <w:rsid w:val="00BF0434"/>
    <w:rsid w:val="00BF488E"/>
    <w:rsid w:val="00BF7B2E"/>
    <w:rsid w:val="00C01C2E"/>
    <w:rsid w:val="00C20E1C"/>
    <w:rsid w:val="00C218DC"/>
    <w:rsid w:val="00C3256D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601B"/>
    <w:rsid w:val="00C97B1E"/>
    <w:rsid w:val="00CA629D"/>
    <w:rsid w:val="00CA6ACB"/>
    <w:rsid w:val="00CA77FD"/>
    <w:rsid w:val="00CB07C1"/>
    <w:rsid w:val="00CB5BE1"/>
    <w:rsid w:val="00CB6772"/>
    <w:rsid w:val="00CC138E"/>
    <w:rsid w:val="00CD5259"/>
    <w:rsid w:val="00CD5553"/>
    <w:rsid w:val="00CE7644"/>
    <w:rsid w:val="00CE7CA0"/>
    <w:rsid w:val="00D000B4"/>
    <w:rsid w:val="00D022D9"/>
    <w:rsid w:val="00D11D1C"/>
    <w:rsid w:val="00D207F1"/>
    <w:rsid w:val="00D20C15"/>
    <w:rsid w:val="00D21B2B"/>
    <w:rsid w:val="00D258CF"/>
    <w:rsid w:val="00D340C1"/>
    <w:rsid w:val="00D35961"/>
    <w:rsid w:val="00D40EDB"/>
    <w:rsid w:val="00D470A8"/>
    <w:rsid w:val="00D4715E"/>
    <w:rsid w:val="00D61218"/>
    <w:rsid w:val="00D6217A"/>
    <w:rsid w:val="00D80A38"/>
    <w:rsid w:val="00D846C1"/>
    <w:rsid w:val="00D8623E"/>
    <w:rsid w:val="00D90B8A"/>
    <w:rsid w:val="00D918A0"/>
    <w:rsid w:val="00DA0349"/>
    <w:rsid w:val="00DA05E8"/>
    <w:rsid w:val="00DA3062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1991"/>
    <w:rsid w:val="00DE2688"/>
    <w:rsid w:val="00DE31AC"/>
    <w:rsid w:val="00DE7921"/>
    <w:rsid w:val="00E07BB8"/>
    <w:rsid w:val="00E11DD3"/>
    <w:rsid w:val="00E136EF"/>
    <w:rsid w:val="00E13DFC"/>
    <w:rsid w:val="00E2105E"/>
    <w:rsid w:val="00E2141D"/>
    <w:rsid w:val="00E50CB8"/>
    <w:rsid w:val="00E52E97"/>
    <w:rsid w:val="00E53AAB"/>
    <w:rsid w:val="00E540BF"/>
    <w:rsid w:val="00E60C94"/>
    <w:rsid w:val="00E66B62"/>
    <w:rsid w:val="00E75967"/>
    <w:rsid w:val="00E77757"/>
    <w:rsid w:val="00E857CC"/>
    <w:rsid w:val="00E873EB"/>
    <w:rsid w:val="00E90299"/>
    <w:rsid w:val="00E9552E"/>
    <w:rsid w:val="00EA306E"/>
    <w:rsid w:val="00EA7EEB"/>
    <w:rsid w:val="00EB1BD0"/>
    <w:rsid w:val="00EB600F"/>
    <w:rsid w:val="00EC158E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2E44"/>
    <w:rsid w:val="00F142B4"/>
    <w:rsid w:val="00F15B28"/>
    <w:rsid w:val="00F23603"/>
    <w:rsid w:val="00F23BF2"/>
    <w:rsid w:val="00F247DD"/>
    <w:rsid w:val="00F2528B"/>
    <w:rsid w:val="00F25AAC"/>
    <w:rsid w:val="00F31CBA"/>
    <w:rsid w:val="00F3256A"/>
    <w:rsid w:val="00F34A22"/>
    <w:rsid w:val="00F34A6C"/>
    <w:rsid w:val="00F46F68"/>
    <w:rsid w:val="00F50F57"/>
    <w:rsid w:val="00F51729"/>
    <w:rsid w:val="00F5574D"/>
    <w:rsid w:val="00F60D33"/>
    <w:rsid w:val="00F62C96"/>
    <w:rsid w:val="00F70EC5"/>
    <w:rsid w:val="00F80FA4"/>
    <w:rsid w:val="00F81889"/>
    <w:rsid w:val="00F90952"/>
    <w:rsid w:val="00F91356"/>
    <w:rsid w:val="00F928CA"/>
    <w:rsid w:val="00F9566C"/>
    <w:rsid w:val="00F95D17"/>
    <w:rsid w:val="00FB2A7D"/>
    <w:rsid w:val="00FB423D"/>
    <w:rsid w:val="00FB6620"/>
    <w:rsid w:val="00FB6A29"/>
    <w:rsid w:val="00FC396E"/>
    <w:rsid w:val="00FD15C7"/>
    <w:rsid w:val="00FD4089"/>
    <w:rsid w:val="00FD4429"/>
    <w:rsid w:val="00FD775C"/>
    <w:rsid w:val="00FD7CAD"/>
    <w:rsid w:val="00FE0A70"/>
    <w:rsid w:val="00FE5B55"/>
    <w:rsid w:val="00FE7099"/>
    <w:rsid w:val="00FF28FE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491DA-8EC6-4DA7-821B-37E7DB7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E682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E68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E6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E682E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E682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E682E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E682E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E682E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E682E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82E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E68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E682E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E682E"/>
    <w:rPr>
      <w:rFonts w:cs="Mangal"/>
    </w:rPr>
  </w:style>
  <w:style w:type="paragraph" w:styleId="a4">
    <w:name w:val="caption"/>
    <w:basedOn w:val="Standard"/>
    <w:rsid w:val="003E682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E682E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E682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E682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E682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rsid w:val="003E682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682E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E68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682E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E682E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E6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E6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E682E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E682E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E682E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E682E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E682E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E682E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E682E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E682E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E682E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E682E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E682E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E682E"/>
    <w:pPr>
      <w:widowControl/>
    </w:pPr>
    <w:rPr>
      <w:sz w:val="24"/>
    </w:rPr>
  </w:style>
  <w:style w:type="paragraph" w:styleId="a8">
    <w:name w:val="List Paragraph"/>
    <w:basedOn w:val="Standard"/>
    <w:rsid w:val="003E68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E682E"/>
  </w:style>
  <w:style w:type="paragraph" w:styleId="a9">
    <w:name w:val="header"/>
    <w:basedOn w:val="Standard"/>
    <w:uiPriority w:val="99"/>
    <w:rsid w:val="003E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rsid w:val="003E6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E682E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E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E682E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E682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E682E"/>
    <w:rPr>
      <w:b/>
      <w:bCs/>
    </w:rPr>
  </w:style>
  <w:style w:type="paragraph" w:customStyle="1" w:styleId="Default">
    <w:name w:val="Default"/>
    <w:rsid w:val="003E682E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rsid w:val="003E682E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E682E"/>
  </w:style>
  <w:style w:type="paragraph" w:customStyle="1" w:styleId="TableContents">
    <w:name w:val="Table Contents"/>
    <w:basedOn w:val="Standard"/>
    <w:rsid w:val="003E682E"/>
    <w:pPr>
      <w:widowControl w:val="0"/>
      <w:suppressLineNumbers/>
    </w:pPr>
  </w:style>
  <w:style w:type="character" w:customStyle="1" w:styleId="1c">
    <w:name w:val="Заголовок 1 Знак"/>
    <w:basedOn w:val="a0"/>
    <w:rsid w:val="003E68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E682E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E682E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E682E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E682E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E682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E682E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E6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E682E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sid w:val="003E6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E682E"/>
  </w:style>
  <w:style w:type="character" w:customStyle="1" w:styleId="af2">
    <w:name w:val="Нижний колонтитул Знак"/>
    <w:basedOn w:val="a0"/>
    <w:uiPriority w:val="99"/>
    <w:rsid w:val="003E682E"/>
  </w:style>
  <w:style w:type="character" w:styleId="af3">
    <w:name w:val="page number"/>
    <w:basedOn w:val="a0"/>
    <w:rsid w:val="003E682E"/>
  </w:style>
  <w:style w:type="character" w:customStyle="1" w:styleId="af4">
    <w:name w:val="Основной текст с отступом Знак"/>
    <w:basedOn w:val="a0"/>
    <w:rsid w:val="003E682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E682E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E682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E682E"/>
    <w:rPr>
      <w:color w:val="0000FF"/>
      <w:u w:val="single"/>
    </w:rPr>
  </w:style>
  <w:style w:type="character" w:styleId="af6">
    <w:name w:val="line number"/>
    <w:basedOn w:val="a0"/>
    <w:rsid w:val="003E682E"/>
  </w:style>
  <w:style w:type="character" w:customStyle="1" w:styleId="af7">
    <w:name w:val="Текст сноски Знак"/>
    <w:basedOn w:val="a0"/>
    <w:rsid w:val="003E682E"/>
    <w:rPr>
      <w:szCs w:val="20"/>
    </w:rPr>
  </w:style>
  <w:style w:type="character" w:customStyle="1" w:styleId="Footnoteanchor">
    <w:name w:val="Footnote anchor"/>
    <w:rsid w:val="003E682E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E682E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E6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E682E"/>
    <w:rPr>
      <w:sz w:val="16"/>
      <w:szCs w:val="16"/>
    </w:rPr>
  </w:style>
  <w:style w:type="character" w:customStyle="1" w:styleId="af9">
    <w:name w:val="Текст примечания Знак"/>
    <w:basedOn w:val="a0"/>
    <w:rsid w:val="003E68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E68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E682E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E682E"/>
    <w:rPr>
      <w:rFonts w:eastAsia="Times New Roman" w:cs="Times New Roman"/>
    </w:rPr>
  </w:style>
  <w:style w:type="character" w:customStyle="1" w:styleId="IndexLink">
    <w:name w:val="Index Link"/>
    <w:rsid w:val="003E682E"/>
  </w:style>
  <w:style w:type="character" w:customStyle="1" w:styleId="1f0">
    <w:name w:val="Основной текст Знак1"/>
    <w:basedOn w:val="a0"/>
    <w:rsid w:val="003E682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E68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E682E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E682E"/>
  </w:style>
  <w:style w:type="character" w:customStyle="1" w:styleId="311">
    <w:name w:val="Основной текст с отступом 3 Знак1"/>
    <w:basedOn w:val="a0"/>
    <w:rsid w:val="003E682E"/>
    <w:rPr>
      <w:sz w:val="16"/>
      <w:szCs w:val="16"/>
    </w:rPr>
  </w:style>
  <w:style w:type="character" w:customStyle="1" w:styleId="212">
    <w:name w:val="Основной текст 2 Знак1"/>
    <w:basedOn w:val="a0"/>
    <w:rsid w:val="003E682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E68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E6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E68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E68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5">
    <w:name w:val="Неразрешенное упоминание1"/>
    <w:basedOn w:val="a0"/>
    <w:rsid w:val="003E682E"/>
    <w:rPr>
      <w:color w:val="605E5C"/>
      <w:shd w:val="clear" w:color="auto" w:fill="E1DFDD"/>
    </w:rPr>
  </w:style>
  <w:style w:type="character" w:customStyle="1" w:styleId="ListLabel3">
    <w:name w:val="ListLabel 3"/>
    <w:rsid w:val="003E682E"/>
    <w:rPr>
      <w:rFonts w:eastAsia="Times New Roman" w:cs="Times New Roman"/>
    </w:rPr>
  </w:style>
  <w:style w:type="character" w:customStyle="1" w:styleId="ListLabel4">
    <w:name w:val="ListLabel 4"/>
    <w:rsid w:val="003E682E"/>
    <w:rPr>
      <w:sz w:val="20"/>
    </w:rPr>
  </w:style>
  <w:style w:type="character" w:customStyle="1" w:styleId="ListLabel5">
    <w:name w:val="ListLabel 5"/>
    <w:rsid w:val="003E682E"/>
    <w:rPr>
      <w:sz w:val="20"/>
    </w:rPr>
  </w:style>
  <w:style w:type="character" w:customStyle="1" w:styleId="ListLabel6">
    <w:name w:val="ListLabel 6"/>
    <w:rsid w:val="003E682E"/>
    <w:rPr>
      <w:sz w:val="20"/>
    </w:rPr>
  </w:style>
  <w:style w:type="character" w:customStyle="1" w:styleId="ListLabel7">
    <w:name w:val="ListLabel 7"/>
    <w:rsid w:val="003E682E"/>
    <w:rPr>
      <w:sz w:val="20"/>
    </w:rPr>
  </w:style>
  <w:style w:type="character" w:customStyle="1" w:styleId="ListLabel8">
    <w:name w:val="ListLabel 8"/>
    <w:rsid w:val="003E682E"/>
    <w:rPr>
      <w:sz w:val="20"/>
    </w:rPr>
  </w:style>
  <w:style w:type="character" w:customStyle="1" w:styleId="ListLabel9">
    <w:name w:val="ListLabel 9"/>
    <w:rsid w:val="003E682E"/>
    <w:rPr>
      <w:sz w:val="20"/>
    </w:rPr>
  </w:style>
  <w:style w:type="character" w:customStyle="1" w:styleId="ListLabel10">
    <w:name w:val="ListLabel 10"/>
    <w:rsid w:val="003E682E"/>
    <w:rPr>
      <w:sz w:val="20"/>
    </w:rPr>
  </w:style>
  <w:style w:type="character" w:customStyle="1" w:styleId="ListLabel11">
    <w:name w:val="ListLabel 11"/>
    <w:rsid w:val="003E682E"/>
    <w:rPr>
      <w:sz w:val="20"/>
    </w:rPr>
  </w:style>
  <w:style w:type="character" w:customStyle="1" w:styleId="ListLabel12">
    <w:name w:val="ListLabel 12"/>
    <w:rsid w:val="003E682E"/>
    <w:rPr>
      <w:sz w:val="20"/>
    </w:rPr>
  </w:style>
  <w:style w:type="numbering" w:customStyle="1" w:styleId="10">
    <w:name w:val="Нет списка1"/>
    <w:basedOn w:val="a2"/>
    <w:rsid w:val="003E682E"/>
    <w:pPr>
      <w:numPr>
        <w:numId w:val="1"/>
      </w:numPr>
    </w:pPr>
  </w:style>
  <w:style w:type="numbering" w:customStyle="1" w:styleId="1">
    <w:name w:val="Нет списка1"/>
    <w:basedOn w:val="a2"/>
    <w:rsid w:val="003E682E"/>
    <w:pPr>
      <w:numPr>
        <w:numId w:val="2"/>
      </w:numPr>
    </w:pPr>
  </w:style>
  <w:style w:type="numbering" w:customStyle="1" w:styleId="11">
    <w:name w:val="Нет списка11"/>
    <w:basedOn w:val="a2"/>
    <w:rsid w:val="003E682E"/>
    <w:pPr>
      <w:numPr>
        <w:numId w:val="3"/>
      </w:numPr>
    </w:pPr>
  </w:style>
  <w:style w:type="numbering" w:customStyle="1" w:styleId="111">
    <w:name w:val="Нет списка111"/>
    <w:basedOn w:val="a2"/>
    <w:rsid w:val="003E682E"/>
    <w:pPr>
      <w:numPr>
        <w:numId w:val="4"/>
      </w:numPr>
    </w:pPr>
  </w:style>
  <w:style w:type="numbering" w:customStyle="1" w:styleId="3">
    <w:name w:val="Нет списка3"/>
    <w:basedOn w:val="a2"/>
    <w:rsid w:val="003E682E"/>
    <w:pPr>
      <w:numPr>
        <w:numId w:val="5"/>
      </w:numPr>
    </w:pPr>
  </w:style>
  <w:style w:type="numbering" w:customStyle="1" w:styleId="WWNum1">
    <w:name w:val="WWNum1"/>
    <w:basedOn w:val="a2"/>
    <w:rsid w:val="003E682E"/>
    <w:pPr>
      <w:numPr>
        <w:numId w:val="6"/>
      </w:numPr>
    </w:pPr>
  </w:style>
  <w:style w:type="numbering" w:customStyle="1" w:styleId="WWNum2">
    <w:name w:val="WWNum2"/>
    <w:basedOn w:val="a2"/>
    <w:rsid w:val="003E682E"/>
    <w:pPr>
      <w:numPr>
        <w:numId w:val="7"/>
      </w:numPr>
    </w:pPr>
  </w:style>
  <w:style w:type="numbering" w:customStyle="1" w:styleId="WWNum3">
    <w:name w:val="WWNum3"/>
    <w:basedOn w:val="a2"/>
    <w:rsid w:val="003E682E"/>
    <w:pPr>
      <w:numPr>
        <w:numId w:val="8"/>
      </w:numPr>
    </w:pPr>
  </w:style>
  <w:style w:type="numbering" w:customStyle="1" w:styleId="WWNum4">
    <w:name w:val="WWNum4"/>
    <w:basedOn w:val="a2"/>
    <w:rsid w:val="003E682E"/>
    <w:pPr>
      <w:numPr>
        <w:numId w:val="9"/>
      </w:numPr>
    </w:pPr>
  </w:style>
  <w:style w:type="table" w:customStyle="1" w:styleId="1f6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_"/>
    <w:basedOn w:val="a0"/>
    <w:link w:val="2a"/>
    <w:rsid w:val="0023472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4721"/>
    <w:pPr>
      <w:shd w:val="clear" w:color="auto" w:fill="FFFFFF"/>
      <w:suppressAutoHyphens w:val="0"/>
      <w:autoSpaceDN/>
      <w:spacing w:line="0" w:lineRule="atLeast"/>
      <w:textAlignment w:val="auto"/>
    </w:pPr>
    <w:rPr>
      <w:rFonts w:ascii="Arial" w:eastAsia="Arial" w:hAnsi="Arial" w:cs="Arial"/>
      <w:sz w:val="26"/>
      <w:szCs w:val="26"/>
    </w:rPr>
  </w:style>
  <w:style w:type="paragraph" w:customStyle="1" w:styleId="ConsPlusTitle">
    <w:name w:val="ConsPlusTitle"/>
    <w:rsid w:val="007A0A94"/>
    <w:pPr>
      <w:suppressAutoHyphens w:val="0"/>
      <w:autoSpaceDE w:val="0"/>
      <w:adjustRightInd w:val="0"/>
      <w:textAlignment w:val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e">
    <w:name w:val="Strong"/>
    <w:uiPriority w:val="22"/>
    <w:qFormat/>
    <w:rsid w:val="004D2680"/>
    <w:rPr>
      <w:b/>
      <w:bCs/>
    </w:rPr>
  </w:style>
  <w:style w:type="character" w:customStyle="1" w:styleId="aff">
    <w:name w:val="Основной текст_"/>
    <w:basedOn w:val="a0"/>
    <w:link w:val="1f7"/>
    <w:locked/>
    <w:rsid w:val="00450E28"/>
    <w:rPr>
      <w:rFonts w:ascii="Arial" w:eastAsia="Arial" w:hAnsi="Arial" w:cs="Arial"/>
    </w:rPr>
  </w:style>
  <w:style w:type="paragraph" w:customStyle="1" w:styleId="1f7">
    <w:name w:val="Основной текст1"/>
    <w:basedOn w:val="a"/>
    <w:link w:val="aff"/>
    <w:rsid w:val="00450E28"/>
    <w:pPr>
      <w:suppressAutoHyphens w:val="0"/>
      <w:autoSpaceDN/>
      <w:ind w:firstLine="400"/>
      <w:textAlignment w:val="auto"/>
    </w:pPr>
    <w:rPr>
      <w:rFonts w:ascii="Arial" w:eastAsia="Arial" w:hAnsi="Arial" w:cs="Arial"/>
    </w:rPr>
  </w:style>
  <w:style w:type="character" w:customStyle="1" w:styleId="aff0">
    <w:name w:val="Другое_"/>
    <w:basedOn w:val="a0"/>
    <w:link w:val="aff1"/>
    <w:locked/>
    <w:rsid w:val="00450E28"/>
    <w:rPr>
      <w:rFonts w:ascii="Arial" w:eastAsia="Arial" w:hAnsi="Arial" w:cs="Arial"/>
    </w:rPr>
  </w:style>
  <w:style w:type="paragraph" w:customStyle="1" w:styleId="aff1">
    <w:name w:val="Другое"/>
    <w:basedOn w:val="a"/>
    <w:link w:val="aff0"/>
    <w:rsid w:val="00450E28"/>
    <w:pPr>
      <w:suppressAutoHyphens w:val="0"/>
      <w:autoSpaceDN/>
      <w:ind w:firstLine="400"/>
      <w:textAlignment w:val="auto"/>
    </w:pPr>
    <w:rPr>
      <w:rFonts w:ascii="Arial" w:eastAsia="Arial" w:hAnsi="Arial" w:cs="Arial"/>
    </w:rPr>
  </w:style>
  <w:style w:type="paragraph" w:styleId="2b">
    <w:name w:val="Quote"/>
    <w:basedOn w:val="a"/>
    <w:next w:val="a"/>
    <w:link w:val="2c"/>
    <w:uiPriority w:val="29"/>
    <w:qFormat/>
    <w:rsid w:val="00853C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0"/>
    <w:link w:val="2b"/>
    <w:uiPriority w:val="29"/>
    <w:rsid w:val="00853C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ADA4-965B-4606-A91B-BFAB2EC7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User</cp:lastModifiedBy>
  <cp:revision>3</cp:revision>
  <cp:lastPrinted>2025-05-15T10:16:00Z</cp:lastPrinted>
  <dcterms:created xsi:type="dcterms:W3CDTF">2025-05-16T05:36:00Z</dcterms:created>
  <dcterms:modified xsi:type="dcterms:W3CDTF">2025-05-16T05:37:00Z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