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8F" w:rsidRPr="00960A8F" w:rsidRDefault="00960A8F" w:rsidP="00960A8F">
      <w:pPr>
        <w:contextualSpacing/>
        <w:jc w:val="center"/>
        <w:rPr>
          <w:b/>
          <w:noProof/>
        </w:rPr>
      </w:pPr>
      <w:r w:rsidRPr="00960A8F">
        <w:rPr>
          <w:noProof/>
        </w:rPr>
        <w:drawing>
          <wp:inline distT="0" distB="0" distL="0" distR="0">
            <wp:extent cx="699770" cy="112839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A8F" w:rsidRPr="00960A8F" w:rsidRDefault="00960A8F" w:rsidP="00960A8F">
      <w:pPr>
        <w:contextualSpacing/>
        <w:jc w:val="center"/>
        <w:rPr>
          <w:b/>
          <w:noProof/>
        </w:rPr>
      </w:pPr>
    </w:p>
    <w:p w:rsidR="00960A8F" w:rsidRPr="00960A8F" w:rsidRDefault="00960A8F" w:rsidP="00260693">
      <w:pPr>
        <w:ind w:hanging="142"/>
        <w:contextualSpacing/>
        <w:rPr>
          <w:b/>
          <w:noProof/>
          <w:sz w:val="28"/>
          <w:szCs w:val="28"/>
        </w:rPr>
      </w:pPr>
      <w:r w:rsidRPr="00960A8F">
        <w:rPr>
          <w:b/>
          <w:noProof/>
          <w:sz w:val="28"/>
          <w:szCs w:val="28"/>
        </w:rPr>
        <w:t>АДМИНИСТРА</w:t>
      </w:r>
      <w:r w:rsidR="00260693">
        <w:rPr>
          <w:b/>
          <w:noProof/>
          <w:sz w:val="28"/>
          <w:szCs w:val="28"/>
        </w:rPr>
        <w:t xml:space="preserve">ЦИЯ ПРИАЗОВСКОГО МУНИЦИПАЛЬНОГО </w:t>
      </w:r>
      <w:r w:rsidRPr="00960A8F">
        <w:rPr>
          <w:b/>
          <w:noProof/>
          <w:sz w:val="28"/>
          <w:szCs w:val="28"/>
        </w:rPr>
        <w:t>ОКРУГА</w:t>
      </w:r>
    </w:p>
    <w:p w:rsidR="00960A8F" w:rsidRPr="00960A8F" w:rsidRDefault="00960A8F" w:rsidP="00960A8F">
      <w:pPr>
        <w:contextualSpacing/>
        <w:jc w:val="center"/>
        <w:rPr>
          <w:b/>
          <w:noProof/>
        </w:rPr>
      </w:pPr>
    </w:p>
    <w:p w:rsidR="00960A8F" w:rsidRPr="00960A8F" w:rsidRDefault="00B46CFF" w:rsidP="00960A8F">
      <w:pPr>
        <w:contextualSpacing/>
        <w:jc w:val="center"/>
        <w:rPr>
          <w:b/>
          <w:noProof/>
        </w:rPr>
      </w:pPr>
      <w:r>
        <w:rPr>
          <w:b/>
          <w:sz w:val="28"/>
          <w:szCs w:val="28"/>
        </w:rPr>
        <w:t>ПОСТАНОВЛЕНИЕ</w:t>
      </w:r>
    </w:p>
    <w:p w:rsidR="00960A8F" w:rsidRPr="00960A8F" w:rsidRDefault="00960A8F" w:rsidP="00960A8F">
      <w:pPr>
        <w:contextualSpacing/>
        <w:jc w:val="center"/>
        <w:rPr>
          <w:b/>
          <w:noProof/>
          <w:sz w:val="28"/>
          <w:szCs w:val="28"/>
        </w:rPr>
      </w:pPr>
    </w:p>
    <w:tbl>
      <w:tblPr>
        <w:tblW w:w="0" w:type="auto"/>
        <w:tblLook w:val="04A0"/>
      </w:tblPr>
      <w:tblGrid>
        <w:gridCol w:w="3115"/>
        <w:gridCol w:w="3115"/>
        <w:gridCol w:w="3115"/>
      </w:tblGrid>
      <w:tr w:rsidR="00960A8F" w:rsidRPr="00960A8F" w:rsidTr="0052100F">
        <w:tc>
          <w:tcPr>
            <w:tcW w:w="3115" w:type="dxa"/>
            <w:shd w:val="clear" w:color="auto" w:fill="auto"/>
          </w:tcPr>
          <w:p w:rsidR="00960A8F" w:rsidRPr="00960A8F" w:rsidRDefault="00960A8F" w:rsidP="00960A8F">
            <w:pPr>
              <w:contextualSpacing/>
              <w:jc w:val="center"/>
              <w:rPr>
                <w:noProof/>
              </w:rPr>
            </w:pPr>
            <w:r w:rsidRPr="00960A8F">
              <w:rPr>
                <w:noProof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960A8F" w:rsidRPr="00960A8F" w:rsidRDefault="00960A8F" w:rsidP="00960A8F">
            <w:pPr>
              <w:contextualSpacing/>
              <w:jc w:val="center"/>
              <w:rPr>
                <w:noProof/>
                <w:sz w:val="28"/>
                <w:szCs w:val="28"/>
              </w:rPr>
            </w:pPr>
          </w:p>
          <w:p w:rsidR="00960A8F" w:rsidRPr="00960A8F" w:rsidRDefault="00960A8F" w:rsidP="00960A8F">
            <w:pPr>
              <w:contextualSpacing/>
              <w:jc w:val="center"/>
              <w:rPr>
                <w:noProof/>
                <w:sz w:val="28"/>
                <w:szCs w:val="28"/>
              </w:rPr>
            </w:pPr>
            <w:r w:rsidRPr="00960A8F">
              <w:rPr>
                <w:noProof/>
                <w:sz w:val="28"/>
                <w:szCs w:val="28"/>
              </w:rPr>
              <w:t>пгт Приазовское</w:t>
            </w:r>
          </w:p>
        </w:tc>
        <w:tc>
          <w:tcPr>
            <w:tcW w:w="3115" w:type="dxa"/>
            <w:shd w:val="clear" w:color="auto" w:fill="auto"/>
          </w:tcPr>
          <w:p w:rsidR="00960A8F" w:rsidRPr="00960A8F" w:rsidRDefault="00960A8F" w:rsidP="00960A8F">
            <w:pPr>
              <w:contextualSpacing/>
              <w:jc w:val="center"/>
              <w:rPr>
                <w:noProof/>
              </w:rPr>
            </w:pPr>
            <w:r w:rsidRPr="00960A8F">
              <w:rPr>
                <w:noProof/>
              </w:rPr>
              <w:t xml:space="preserve">                  №   ________</w:t>
            </w:r>
          </w:p>
          <w:p w:rsidR="00960A8F" w:rsidRPr="00960A8F" w:rsidRDefault="00960A8F" w:rsidP="00960A8F">
            <w:pPr>
              <w:contextualSpacing/>
              <w:jc w:val="center"/>
              <w:rPr>
                <w:noProof/>
              </w:rPr>
            </w:pPr>
          </w:p>
        </w:tc>
      </w:tr>
    </w:tbl>
    <w:p w:rsidR="00F76F98" w:rsidRDefault="00F76F98" w:rsidP="00F76F98">
      <w:pPr>
        <w:rPr>
          <w:sz w:val="28"/>
          <w:szCs w:val="28"/>
        </w:rPr>
      </w:pPr>
    </w:p>
    <w:p w:rsidR="008B5F95" w:rsidRPr="00261965" w:rsidRDefault="009A484E" w:rsidP="00641D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="001B0F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постановление Администрации</w:t>
      </w:r>
      <w:r w:rsidR="005B5B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Приазовского </w:t>
      </w:r>
      <w:r w:rsidR="00B94B01">
        <w:rPr>
          <w:b/>
          <w:sz w:val="28"/>
          <w:szCs w:val="28"/>
        </w:rPr>
        <w:t>муниципального округа</w:t>
      </w:r>
      <w:r>
        <w:rPr>
          <w:b/>
          <w:sz w:val="28"/>
          <w:szCs w:val="28"/>
        </w:rPr>
        <w:t xml:space="preserve"> от 27.05</w:t>
      </w:r>
      <w:r w:rsidR="005B5B3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2024 года № 40 </w:t>
      </w:r>
      <w:r w:rsidR="005B5B30">
        <w:rPr>
          <w:b/>
          <w:sz w:val="28"/>
          <w:szCs w:val="28"/>
        </w:rPr>
        <w:t>«</w:t>
      </w:r>
      <w:r w:rsidR="008E58FB" w:rsidRPr="00260693">
        <w:rPr>
          <w:b/>
          <w:sz w:val="28"/>
          <w:szCs w:val="28"/>
        </w:rPr>
        <w:t xml:space="preserve">О </w:t>
      </w:r>
      <w:r w:rsidR="00142CDC" w:rsidRPr="00260693">
        <w:rPr>
          <w:b/>
          <w:sz w:val="28"/>
          <w:szCs w:val="28"/>
        </w:rPr>
        <w:t>создании Комиссии</w:t>
      </w:r>
      <w:r w:rsidR="00F76F98" w:rsidRPr="00260693">
        <w:rPr>
          <w:b/>
          <w:sz w:val="28"/>
          <w:szCs w:val="28"/>
        </w:rPr>
        <w:t xml:space="preserve"> по </w:t>
      </w:r>
      <w:r w:rsidR="00DE74CE">
        <w:rPr>
          <w:b/>
          <w:sz w:val="28"/>
          <w:szCs w:val="28"/>
        </w:rPr>
        <w:t>реализации</w:t>
      </w:r>
      <w:r w:rsidR="00F76F98" w:rsidRPr="00260693">
        <w:rPr>
          <w:b/>
          <w:sz w:val="28"/>
          <w:szCs w:val="28"/>
        </w:rPr>
        <w:t xml:space="preserve"> мер</w:t>
      </w:r>
      <w:r>
        <w:rPr>
          <w:b/>
          <w:sz w:val="28"/>
          <w:szCs w:val="28"/>
        </w:rPr>
        <w:t xml:space="preserve"> </w:t>
      </w:r>
      <w:r w:rsidR="00F76F98" w:rsidRPr="00260693">
        <w:rPr>
          <w:b/>
          <w:sz w:val="28"/>
          <w:szCs w:val="28"/>
        </w:rPr>
        <w:t>социал</w:t>
      </w:r>
      <w:r w:rsidR="00641D9E">
        <w:rPr>
          <w:b/>
          <w:sz w:val="28"/>
          <w:szCs w:val="28"/>
        </w:rPr>
        <w:t xml:space="preserve">ьной поддержки гражданам, жилые </w:t>
      </w:r>
      <w:r w:rsidR="00F76F98" w:rsidRPr="00260693">
        <w:rPr>
          <w:b/>
          <w:sz w:val="28"/>
          <w:szCs w:val="28"/>
        </w:rPr>
        <w:t>помещения которых утрачены или повреждены в результате боевых действий, а также утратившим имущество первой необходимости в результат</w:t>
      </w:r>
      <w:r w:rsidR="00960A8F" w:rsidRPr="00260693">
        <w:rPr>
          <w:b/>
          <w:sz w:val="28"/>
          <w:szCs w:val="28"/>
        </w:rPr>
        <w:t>е боевых действий на территории</w:t>
      </w:r>
      <w:r>
        <w:rPr>
          <w:b/>
          <w:sz w:val="28"/>
          <w:szCs w:val="28"/>
        </w:rPr>
        <w:t xml:space="preserve"> </w:t>
      </w:r>
      <w:r w:rsidR="00960A8F" w:rsidRPr="00260693">
        <w:rPr>
          <w:b/>
          <w:sz w:val="28"/>
          <w:szCs w:val="28"/>
        </w:rPr>
        <w:t>Приаз</w:t>
      </w:r>
      <w:r w:rsidR="00F76F98" w:rsidRPr="00260693">
        <w:rPr>
          <w:b/>
          <w:sz w:val="28"/>
          <w:szCs w:val="28"/>
        </w:rPr>
        <w:t>овского муниципального округа Запорожской области</w:t>
      </w:r>
      <w:r w:rsidR="005B5B30">
        <w:rPr>
          <w:b/>
          <w:sz w:val="28"/>
          <w:szCs w:val="28"/>
        </w:rPr>
        <w:t>»</w:t>
      </w:r>
    </w:p>
    <w:p w:rsidR="005B5B30" w:rsidRDefault="005B5B30" w:rsidP="005B5B30">
      <w:pPr>
        <w:rPr>
          <w:sz w:val="28"/>
          <w:szCs w:val="28"/>
        </w:rPr>
      </w:pPr>
    </w:p>
    <w:p w:rsidR="00261965" w:rsidRPr="00261965" w:rsidRDefault="009A484E" w:rsidP="002619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261965">
        <w:rPr>
          <w:sz w:val="28"/>
          <w:szCs w:val="28"/>
        </w:rPr>
        <w:t>Уставом муниципального образования «Приазовский муниципальный округ Запорожской области»</w:t>
      </w:r>
      <w:r>
        <w:rPr>
          <w:sz w:val="28"/>
          <w:szCs w:val="28"/>
        </w:rPr>
        <w:t>, Положением об Администрации Приазовского муниципального округа, в связи с кадровыми изменениями,</w:t>
      </w:r>
    </w:p>
    <w:p w:rsidR="00960A8F" w:rsidRDefault="00960A8F" w:rsidP="004E2EF9">
      <w:pPr>
        <w:spacing w:line="276" w:lineRule="auto"/>
        <w:ind w:left="-142" w:right="-2" w:firstLine="568"/>
        <w:jc w:val="both"/>
        <w:textAlignment w:val="baseline"/>
        <w:rPr>
          <w:color w:val="000000"/>
          <w:sz w:val="27"/>
          <w:szCs w:val="27"/>
        </w:rPr>
      </w:pPr>
    </w:p>
    <w:p w:rsidR="00347954" w:rsidRDefault="00B46CFF" w:rsidP="00347954">
      <w:pPr>
        <w:spacing w:line="276" w:lineRule="auto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8B5F95">
        <w:rPr>
          <w:b/>
          <w:sz w:val="28"/>
          <w:szCs w:val="28"/>
        </w:rPr>
        <w:t>:</w:t>
      </w:r>
    </w:p>
    <w:p w:rsidR="006C2B48" w:rsidRDefault="00347954" w:rsidP="006C2B48">
      <w:pPr>
        <w:spacing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A49F9" w:rsidRPr="00347954">
        <w:rPr>
          <w:color w:val="000000"/>
          <w:sz w:val="28"/>
          <w:szCs w:val="28"/>
        </w:rPr>
        <w:t>Внести изменени</w:t>
      </w:r>
      <w:r w:rsidR="00B75A9D" w:rsidRPr="00347954">
        <w:rPr>
          <w:color w:val="000000"/>
          <w:sz w:val="28"/>
          <w:szCs w:val="28"/>
        </w:rPr>
        <w:t>я</w:t>
      </w:r>
      <w:r w:rsidR="00EA49F9" w:rsidRPr="00347954">
        <w:rPr>
          <w:color w:val="000000"/>
          <w:sz w:val="28"/>
          <w:szCs w:val="28"/>
        </w:rPr>
        <w:t xml:space="preserve"> в приложение 1</w:t>
      </w:r>
      <w:r w:rsidR="005E1393" w:rsidRPr="003479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 постановлению Администрации Приазовского муниципального округа </w:t>
      </w:r>
      <w:r w:rsidRPr="00A42689">
        <w:rPr>
          <w:color w:val="000000"/>
          <w:sz w:val="28"/>
          <w:szCs w:val="28"/>
        </w:rPr>
        <w:t xml:space="preserve">от </w:t>
      </w:r>
      <w:r w:rsidR="00A42689" w:rsidRPr="00A42689">
        <w:rPr>
          <w:sz w:val="28"/>
          <w:szCs w:val="28"/>
        </w:rPr>
        <w:t>27.05.</w:t>
      </w:r>
      <w:r w:rsidR="00A42689">
        <w:rPr>
          <w:sz w:val="28"/>
          <w:szCs w:val="28"/>
        </w:rPr>
        <w:t>2024 года № 40</w:t>
      </w:r>
      <w:r w:rsidR="00A42689" w:rsidRPr="00A42689">
        <w:rPr>
          <w:sz w:val="28"/>
          <w:szCs w:val="28"/>
        </w:rPr>
        <w:t xml:space="preserve"> «О создании Комиссии по реализации мер социальной поддержки гражданам, жилые помещения которых утрачены или повреждены в результате боевых действий, а также утратившим имущество первой необходимости в результате боевых действий на территории Приазовского муниципального округа Запорожской области»</w:t>
      </w:r>
      <w:r w:rsidR="006C2B48">
        <w:rPr>
          <w:sz w:val="28"/>
          <w:szCs w:val="28"/>
        </w:rPr>
        <w:t xml:space="preserve"> и</w:t>
      </w:r>
      <w:r w:rsidR="00A42689" w:rsidRPr="00A42689">
        <w:rPr>
          <w:color w:val="000000"/>
          <w:sz w:val="28"/>
          <w:szCs w:val="28"/>
        </w:rPr>
        <w:t xml:space="preserve"> </w:t>
      </w:r>
      <w:r w:rsidR="006C2B48">
        <w:rPr>
          <w:color w:val="000000"/>
          <w:sz w:val="28"/>
          <w:szCs w:val="28"/>
        </w:rPr>
        <w:t>изложить его в новой редакции (Приложение</w:t>
      </w:r>
      <w:r w:rsidR="005E1393" w:rsidRPr="00347954">
        <w:rPr>
          <w:color w:val="000000"/>
          <w:sz w:val="28"/>
          <w:szCs w:val="28"/>
        </w:rPr>
        <w:t>)</w:t>
      </w:r>
      <w:r w:rsidR="003E6395" w:rsidRPr="00347954">
        <w:rPr>
          <w:color w:val="000000"/>
          <w:sz w:val="28"/>
          <w:szCs w:val="28"/>
        </w:rPr>
        <w:t>.</w:t>
      </w:r>
    </w:p>
    <w:p w:rsidR="006C2B48" w:rsidRDefault="006C2B48" w:rsidP="006C2B48">
      <w:pPr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3913D2">
        <w:rPr>
          <w:sz w:val="28"/>
          <w:szCs w:val="28"/>
        </w:rPr>
        <w:t>Наст</w:t>
      </w:r>
      <w:r>
        <w:rPr>
          <w:sz w:val="28"/>
          <w:szCs w:val="28"/>
        </w:rPr>
        <w:t>оящее постановление подлежит официальному опубликованию</w:t>
      </w:r>
      <w:r w:rsidRPr="003913D2">
        <w:rPr>
          <w:sz w:val="28"/>
          <w:szCs w:val="28"/>
        </w:rPr>
        <w:t xml:space="preserve"> в сетевом издании «За!Информ» и на официальном сайте Приазовского муниципального округа Запорожской области.</w:t>
      </w:r>
    </w:p>
    <w:p w:rsidR="006C2B48" w:rsidRPr="00CF08E9" w:rsidRDefault="004A1634" w:rsidP="006C2B48">
      <w:pPr>
        <w:pStyle w:val="ae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C2B48" w:rsidRPr="00CF08E9">
        <w:rPr>
          <w:rFonts w:ascii="Times New Roman" w:eastAsia="Times New Roman" w:hAnsi="Times New Roman" w:cs="Times New Roman"/>
          <w:sz w:val="28"/>
          <w:szCs w:val="28"/>
        </w:rPr>
        <w:t>. Контроль за исполнение</w:t>
      </w:r>
      <w:r w:rsidR="006C2B4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C2B48" w:rsidRPr="00CF08E9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6C2B48" w:rsidRDefault="004A1634" w:rsidP="006C2B48">
      <w:pPr>
        <w:pStyle w:val="ae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C2B48" w:rsidRPr="00CF08E9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735DE3" w:rsidRDefault="00735DE3" w:rsidP="005C47DB">
      <w:pPr>
        <w:jc w:val="both"/>
        <w:rPr>
          <w:sz w:val="28"/>
          <w:szCs w:val="28"/>
        </w:rPr>
      </w:pPr>
    </w:p>
    <w:p w:rsidR="00735DE3" w:rsidRDefault="00735DE3" w:rsidP="005C47DB">
      <w:pPr>
        <w:jc w:val="both"/>
        <w:rPr>
          <w:sz w:val="28"/>
          <w:szCs w:val="28"/>
        </w:rPr>
      </w:pPr>
    </w:p>
    <w:p w:rsidR="003755DA" w:rsidRDefault="003755DA" w:rsidP="005C47D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B5B30" w:rsidRPr="00614B28" w:rsidRDefault="00380A62" w:rsidP="00614B28">
      <w:pPr>
        <w:jc w:val="both"/>
        <w:rPr>
          <w:sz w:val="28"/>
          <w:szCs w:val="28"/>
        </w:rPr>
      </w:pPr>
      <w:r w:rsidRPr="005C47DB">
        <w:rPr>
          <w:sz w:val="28"/>
          <w:szCs w:val="28"/>
        </w:rPr>
        <w:t>муниципального округа</w:t>
      </w:r>
      <w:r w:rsidRPr="005C47DB">
        <w:rPr>
          <w:sz w:val="28"/>
          <w:szCs w:val="28"/>
        </w:rPr>
        <w:tab/>
      </w:r>
      <w:r w:rsidRPr="005C47DB">
        <w:rPr>
          <w:sz w:val="28"/>
          <w:szCs w:val="28"/>
        </w:rPr>
        <w:tab/>
      </w:r>
      <w:r w:rsidRPr="005C47DB">
        <w:rPr>
          <w:sz w:val="28"/>
          <w:szCs w:val="28"/>
        </w:rPr>
        <w:tab/>
      </w:r>
      <w:r w:rsidRPr="005C47DB">
        <w:rPr>
          <w:sz w:val="28"/>
          <w:szCs w:val="28"/>
        </w:rPr>
        <w:tab/>
      </w:r>
      <w:r w:rsidR="00735DE3">
        <w:rPr>
          <w:sz w:val="28"/>
          <w:szCs w:val="28"/>
        </w:rPr>
        <w:t xml:space="preserve">            </w:t>
      </w:r>
      <w:r w:rsidRPr="005C47DB">
        <w:rPr>
          <w:sz w:val="28"/>
          <w:szCs w:val="28"/>
        </w:rPr>
        <w:tab/>
        <w:t>А.С. Диковченко</w:t>
      </w:r>
    </w:p>
    <w:p w:rsidR="00A2325A" w:rsidRPr="00A2325A" w:rsidRDefault="00641D9E" w:rsidP="00735DE3">
      <w:pPr>
        <w:ind w:firstLine="467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2325A" w:rsidRPr="00A2325A">
        <w:rPr>
          <w:sz w:val="28"/>
          <w:szCs w:val="28"/>
        </w:rPr>
        <w:t xml:space="preserve">                                      </w:t>
      </w:r>
    </w:p>
    <w:p w:rsidR="00124459" w:rsidRDefault="00641D9E" w:rsidP="00124459">
      <w:pPr>
        <w:tabs>
          <w:tab w:val="left" w:pos="6379"/>
        </w:tabs>
        <w:ind w:left="467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24459" w:rsidRDefault="00641D9E" w:rsidP="00124459">
      <w:pPr>
        <w:tabs>
          <w:tab w:val="left" w:pos="6379"/>
        </w:tabs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A2325A" w:rsidRPr="00A2325A">
        <w:rPr>
          <w:sz w:val="28"/>
          <w:szCs w:val="28"/>
        </w:rPr>
        <w:t xml:space="preserve">Администрации </w:t>
      </w:r>
    </w:p>
    <w:p w:rsidR="00A2325A" w:rsidRPr="00A2325A" w:rsidRDefault="00641D9E" w:rsidP="00124459">
      <w:pPr>
        <w:tabs>
          <w:tab w:val="left" w:pos="6379"/>
        </w:tabs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Приазовского </w:t>
      </w:r>
      <w:r w:rsidR="00A2325A" w:rsidRPr="00A2325A">
        <w:rPr>
          <w:sz w:val="28"/>
          <w:szCs w:val="28"/>
        </w:rPr>
        <w:t xml:space="preserve">муниципального округа </w:t>
      </w:r>
    </w:p>
    <w:p w:rsidR="00A2325A" w:rsidRPr="00A2325A" w:rsidRDefault="00A2325A" w:rsidP="00124459">
      <w:pPr>
        <w:tabs>
          <w:tab w:val="left" w:pos="6096"/>
        </w:tabs>
        <w:ind w:left="4678"/>
        <w:rPr>
          <w:sz w:val="28"/>
          <w:szCs w:val="28"/>
        </w:rPr>
      </w:pPr>
      <w:r>
        <w:rPr>
          <w:sz w:val="28"/>
          <w:szCs w:val="28"/>
        </w:rPr>
        <w:t>о</w:t>
      </w:r>
      <w:r w:rsidRPr="00A2325A">
        <w:rPr>
          <w:sz w:val="28"/>
          <w:szCs w:val="28"/>
        </w:rPr>
        <w:t>т</w:t>
      </w:r>
      <w:r>
        <w:rPr>
          <w:sz w:val="28"/>
          <w:szCs w:val="28"/>
        </w:rPr>
        <w:t xml:space="preserve"> «</w:t>
      </w:r>
      <w:r w:rsidRPr="00A2325A">
        <w:rPr>
          <w:sz w:val="28"/>
          <w:szCs w:val="28"/>
        </w:rPr>
        <w:t>_</w:t>
      </w:r>
      <w:r w:rsidR="00641D9E">
        <w:rPr>
          <w:sz w:val="28"/>
          <w:szCs w:val="28"/>
        </w:rPr>
        <w:t>_</w:t>
      </w:r>
      <w:r w:rsidRPr="00A2325A">
        <w:rPr>
          <w:sz w:val="28"/>
          <w:szCs w:val="28"/>
        </w:rPr>
        <w:t>_»___</w:t>
      </w:r>
      <w:r w:rsidR="00641D9E">
        <w:rPr>
          <w:sz w:val="28"/>
          <w:szCs w:val="28"/>
        </w:rPr>
        <w:t>____</w:t>
      </w:r>
      <w:r w:rsidRPr="00A2325A">
        <w:rPr>
          <w:sz w:val="28"/>
          <w:szCs w:val="28"/>
        </w:rPr>
        <w:t>_2025г.</w:t>
      </w:r>
      <w:r w:rsidR="00641D9E">
        <w:rPr>
          <w:sz w:val="28"/>
          <w:szCs w:val="28"/>
        </w:rPr>
        <w:t xml:space="preserve"> </w:t>
      </w:r>
      <w:r w:rsidRPr="00A2325A">
        <w:rPr>
          <w:sz w:val="28"/>
          <w:szCs w:val="28"/>
        </w:rPr>
        <w:t>№___</w:t>
      </w:r>
      <w:r w:rsidR="00641D9E">
        <w:rPr>
          <w:sz w:val="28"/>
          <w:szCs w:val="28"/>
        </w:rPr>
        <w:t>_</w:t>
      </w:r>
    </w:p>
    <w:p w:rsidR="00A2325A" w:rsidRPr="00A2325A" w:rsidRDefault="00A2325A" w:rsidP="00124459">
      <w:pPr>
        <w:ind w:left="4678"/>
        <w:rPr>
          <w:sz w:val="28"/>
          <w:szCs w:val="28"/>
        </w:rPr>
      </w:pPr>
    </w:p>
    <w:p w:rsidR="00124459" w:rsidRDefault="00A2325A" w:rsidP="00124459">
      <w:pPr>
        <w:ind w:left="4678"/>
        <w:rPr>
          <w:sz w:val="28"/>
          <w:szCs w:val="28"/>
        </w:rPr>
      </w:pPr>
      <w:r w:rsidRPr="00A2325A">
        <w:rPr>
          <w:sz w:val="28"/>
          <w:szCs w:val="28"/>
        </w:rPr>
        <w:t xml:space="preserve">Приложение 1                                       </w:t>
      </w:r>
    </w:p>
    <w:p w:rsidR="00124459" w:rsidRDefault="00641D9E" w:rsidP="00124459">
      <w:pPr>
        <w:ind w:left="467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24459" w:rsidRDefault="00641D9E" w:rsidP="00124459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A2325A">
        <w:rPr>
          <w:sz w:val="28"/>
          <w:szCs w:val="28"/>
        </w:rPr>
        <w:t xml:space="preserve">Администрации </w:t>
      </w:r>
    </w:p>
    <w:p w:rsidR="00641D9E" w:rsidRPr="00A2325A" w:rsidRDefault="00641D9E" w:rsidP="00124459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Приазовского </w:t>
      </w:r>
      <w:r w:rsidRPr="00A2325A">
        <w:rPr>
          <w:sz w:val="28"/>
          <w:szCs w:val="28"/>
        </w:rPr>
        <w:t xml:space="preserve">муниципального округа </w:t>
      </w:r>
    </w:p>
    <w:p w:rsidR="009A484E" w:rsidRPr="00735DE3" w:rsidRDefault="00124459" w:rsidP="00735DE3">
      <w:pPr>
        <w:ind w:left="4678"/>
        <w:rPr>
          <w:sz w:val="28"/>
          <w:szCs w:val="28"/>
        </w:rPr>
      </w:pPr>
      <w:r>
        <w:rPr>
          <w:sz w:val="28"/>
          <w:szCs w:val="28"/>
        </w:rPr>
        <w:t>от 27.05.2024 № 40</w:t>
      </w:r>
    </w:p>
    <w:p w:rsidR="009A484E" w:rsidRDefault="009A484E" w:rsidP="00124459">
      <w:pPr>
        <w:ind w:right="284"/>
        <w:textAlignment w:val="baseline"/>
        <w:rPr>
          <w:b/>
          <w:color w:val="000000"/>
          <w:sz w:val="28"/>
          <w:szCs w:val="28"/>
        </w:rPr>
      </w:pPr>
    </w:p>
    <w:p w:rsidR="00A2325A" w:rsidRPr="009E0593" w:rsidRDefault="00A2325A" w:rsidP="00A2325A">
      <w:pPr>
        <w:ind w:left="-284" w:right="284" w:firstLine="710"/>
        <w:jc w:val="center"/>
        <w:textAlignment w:val="baseline"/>
        <w:rPr>
          <w:b/>
          <w:color w:val="000000"/>
          <w:sz w:val="28"/>
          <w:szCs w:val="28"/>
        </w:rPr>
      </w:pPr>
      <w:r w:rsidRPr="009E0593">
        <w:rPr>
          <w:b/>
          <w:color w:val="000000"/>
          <w:sz w:val="28"/>
          <w:szCs w:val="28"/>
        </w:rPr>
        <w:t>Состав</w:t>
      </w:r>
    </w:p>
    <w:p w:rsidR="00A2325A" w:rsidRDefault="00A2325A" w:rsidP="00A2325A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</w:t>
      </w:r>
      <w:r w:rsidRPr="00452227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реализации</w:t>
      </w:r>
      <w:r w:rsidRPr="00452227">
        <w:rPr>
          <w:b/>
          <w:sz w:val="28"/>
          <w:szCs w:val="28"/>
        </w:rPr>
        <w:t xml:space="preserve"> мер социальной поддержки гражданам, жилые помещения которых утрачены или повреждены в результате боевых действий, а также утратившим имущество первой необходимости в результате боевых действий на территории </w:t>
      </w:r>
      <w:r>
        <w:rPr>
          <w:b/>
          <w:sz w:val="28"/>
          <w:szCs w:val="28"/>
        </w:rPr>
        <w:t>Приазовского</w:t>
      </w:r>
      <w:r w:rsidRPr="00452227">
        <w:rPr>
          <w:b/>
          <w:sz w:val="28"/>
          <w:szCs w:val="28"/>
        </w:rPr>
        <w:t xml:space="preserve"> муниципального округа Запорожской области</w:t>
      </w:r>
    </w:p>
    <w:p w:rsidR="00A2325A" w:rsidRDefault="00A2325A" w:rsidP="00A2325A">
      <w:pPr>
        <w:widowControl w:val="0"/>
        <w:jc w:val="center"/>
        <w:rPr>
          <w:b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9"/>
        <w:gridCol w:w="735"/>
        <w:gridCol w:w="5103"/>
      </w:tblGrid>
      <w:tr w:rsidR="00735DE3" w:rsidRPr="00B43945" w:rsidTr="0055690B">
        <w:tc>
          <w:tcPr>
            <w:tcW w:w="3909" w:type="dxa"/>
          </w:tcPr>
          <w:p w:rsidR="00735DE3" w:rsidRPr="00B43945" w:rsidRDefault="00614B28" w:rsidP="006412F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735" w:type="dxa"/>
          </w:tcPr>
          <w:p w:rsidR="00735DE3" w:rsidRPr="00B43945" w:rsidRDefault="00735DE3" w:rsidP="006412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  <w:vAlign w:val="center"/>
          </w:tcPr>
          <w:p w:rsidR="00735DE3" w:rsidRPr="00B43945" w:rsidRDefault="00735DE3" w:rsidP="0055690B">
            <w:pPr>
              <w:jc w:val="both"/>
              <w:rPr>
                <w:b/>
                <w:sz w:val="28"/>
                <w:szCs w:val="28"/>
              </w:rPr>
            </w:pPr>
            <w:r w:rsidRPr="00B43945">
              <w:rPr>
                <w:sz w:val="28"/>
                <w:szCs w:val="28"/>
              </w:rPr>
              <w:t>Глава Приазовского муниципального округа, председатель комиссии;</w:t>
            </w:r>
          </w:p>
        </w:tc>
      </w:tr>
      <w:tr w:rsidR="00735DE3" w:rsidRPr="00B43945" w:rsidTr="0055690B">
        <w:tc>
          <w:tcPr>
            <w:tcW w:w="3909" w:type="dxa"/>
          </w:tcPr>
          <w:p w:rsidR="00735DE3" w:rsidRPr="00B43945" w:rsidRDefault="00735DE3" w:rsidP="006412F0">
            <w:pPr>
              <w:rPr>
                <w:b/>
                <w:sz w:val="28"/>
                <w:szCs w:val="28"/>
              </w:rPr>
            </w:pPr>
          </w:p>
        </w:tc>
        <w:tc>
          <w:tcPr>
            <w:tcW w:w="735" w:type="dxa"/>
          </w:tcPr>
          <w:p w:rsidR="00735DE3" w:rsidRPr="00B43945" w:rsidRDefault="00735DE3" w:rsidP="006412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735DE3" w:rsidRPr="00B43945" w:rsidRDefault="00735DE3" w:rsidP="0055690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35DE3" w:rsidRPr="00B43945" w:rsidTr="0055690B">
        <w:tc>
          <w:tcPr>
            <w:tcW w:w="3909" w:type="dxa"/>
          </w:tcPr>
          <w:p w:rsidR="00735DE3" w:rsidRPr="00B43945" w:rsidRDefault="00614B28" w:rsidP="006412F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  <w:r w:rsidRPr="00B4394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5" w:type="dxa"/>
          </w:tcPr>
          <w:p w:rsidR="00735DE3" w:rsidRPr="00B43945" w:rsidRDefault="00735DE3" w:rsidP="006412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  <w:vAlign w:val="center"/>
          </w:tcPr>
          <w:p w:rsidR="00412D05" w:rsidRPr="00A2325A" w:rsidRDefault="00412D05" w:rsidP="0055690B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 w:rsidRPr="00A2325A">
              <w:rPr>
                <w:sz w:val="28"/>
                <w:szCs w:val="28"/>
              </w:rPr>
              <w:t>заместитель главы Администрации Приазовского муниципального округа,</w:t>
            </w:r>
          </w:p>
          <w:p w:rsidR="00735DE3" w:rsidRPr="0055690B" w:rsidRDefault="00412D05" w:rsidP="0055690B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 w:rsidRPr="00A2325A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412D05" w:rsidRPr="00B43945" w:rsidTr="0055690B">
        <w:tc>
          <w:tcPr>
            <w:tcW w:w="3909" w:type="dxa"/>
          </w:tcPr>
          <w:p w:rsidR="00412D05" w:rsidRPr="00A2325A" w:rsidRDefault="00412D05" w:rsidP="00735DE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35" w:type="dxa"/>
          </w:tcPr>
          <w:p w:rsidR="00412D05" w:rsidRDefault="00412D05" w:rsidP="006412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412D05" w:rsidRPr="00A2325A" w:rsidRDefault="00412D05" w:rsidP="0055690B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412D05" w:rsidRPr="00B43945" w:rsidTr="0055690B">
        <w:tc>
          <w:tcPr>
            <w:tcW w:w="3909" w:type="dxa"/>
          </w:tcPr>
          <w:p w:rsidR="00412D05" w:rsidRPr="00A2325A" w:rsidRDefault="00614B28" w:rsidP="00735DE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  <w:r w:rsidRPr="00A232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5" w:type="dxa"/>
          </w:tcPr>
          <w:p w:rsidR="00412D05" w:rsidRDefault="00412D05" w:rsidP="0064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  <w:vAlign w:val="center"/>
          </w:tcPr>
          <w:p w:rsidR="00412D05" w:rsidRPr="00A2325A" w:rsidRDefault="00412D05" w:rsidP="0055690B">
            <w:pPr>
              <w:jc w:val="both"/>
              <w:rPr>
                <w:sz w:val="28"/>
                <w:szCs w:val="28"/>
              </w:rPr>
            </w:pPr>
            <w:r w:rsidRPr="00A2325A">
              <w:rPr>
                <w:sz w:val="28"/>
                <w:szCs w:val="28"/>
              </w:rPr>
              <w:t>начальник отдела безопасности и</w:t>
            </w:r>
            <w:r w:rsidR="0055690B">
              <w:rPr>
                <w:sz w:val="28"/>
                <w:szCs w:val="28"/>
              </w:rPr>
              <w:t xml:space="preserve"> </w:t>
            </w:r>
            <w:r w:rsidRPr="00A2325A">
              <w:rPr>
                <w:sz w:val="28"/>
                <w:szCs w:val="28"/>
              </w:rPr>
              <w:t xml:space="preserve">мобилизационной работы Администрации Приазовского муниципального округа, секретарь комиссии </w:t>
            </w:r>
          </w:p>
        </w:tc>
      </w:tr>
      <w:tr w:rsidR="00735DE3" w:rsidRPr="00B43945" w:rsidTr="0055690B">
        <w:tc>
          <w:tcPr>
            <w:tcW w:w="3909" w:type="dxa"/>
          </w:tcPr>
          <w:p w:rsidR="00735DE3" w:rsidRPr="00B43945" w:rsidRDefault="00735DE3" w:rsidP="006412F0">
            <w:pPr>
              <w:rPr>
                <w:b/>
                <w:sz w:val="28"/>
                <w:szCs w:val="28"/>
              </w:rPr>
            </w:pPr>
            <w:r w:rsidRPr="00B43945">
              <w:rPr>
                <w:sz w:val="28"/>
                <w:szCs w:val="28"/>
              </w:rPr>
              <w:t>Члены комиссии:</w:t>
            </w:r>
          </w:p>
          <w:p w:rsidR="00735DE3" w:rsidRPr="00B43945" w:rsidRDefault="00735DE3" w:rsidP="006412F0">
            <w:pPr>
              <w:rPr>
                <w:b/>
                <w:sz w:val="28"/>
                <w:szCs w:val="28"/>
              </w:rPr>
            </w:pPr>
          </w:p>
        </w:tc>
        <w:tc>
          <w:tcPr>
            <w:tcW w:w="735" w:type="dxa"/>
          </w:tcPr>
          <w:p w:rsidR="00735DE3" w:rsidRPr="00B43945" w:rsidRDefault="00735DE3" w:rsidP="006412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735DE3" w:rsidRPr="00B43945" w:rsidRDefault="00735DE3" w:rsidP="0055690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35DE3" w:rsidRPr="00B43945" w:rsidTr="0055690B">
        <w:tc>
          <w:tcPr>
            <w:tcW w:w="3909" w:type="dxa"/>
          </w:tcPr>
          <w:p w:rsidR="00735DE3" w:rsidRPr="00B43945" w:rsidRDefault="00614B28" w:rsidP="006412F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  <w:r w:rsidRPr="00B4394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5" w:type="dxa"/>
          </w:tcPr>
          <w:p w:rsidR="00735DE3" w:rsidRPr="00B43945" w:rsidRDefault="00735DE3" w:rsidP="006412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  <w:vAlign w:val="center"/>
          </w:tcPr>
          <w:p w:rsidR="00735DE3" w:rsidRPr="0055690B" w:rsidRDefault="00412D05" w:rsidP="0055690B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A2325A">
              <w:rPr>
                <w:sz w:val="28"/>
                <w:szCs w:val="28"/>
              </w:rPr>
              <w:t xml:space="preserve"> отдела </w:t>
            </w:r>
            <w:r w:rsidR="0055690B">
              <w:rPr>
                <w:sz w:val="28"/>
                <w:szCs w:val="28"/>
              </w:rPr>
              <w:t>архитектуры и градостроительной деятельности</w:t>
            </w:r>
            <w:r w:rsidRPr="00A2325A">
              <w:rPr>
                <w:sz w:val="28"/>
                <w:szCs w:val="28"/>
              </w:rPr>
              <w:t xml:space="preserve"> Администрации Приазовского муниципального округа </w:t>
            </w:r>
          </w:p>
        </w:tc>
      </w:tr>
      <w:tr w:rsidR="00735DE3" w:rsidRPr="00B43945" w:rsidTr="0055690B">
        <w:tc>
          <w:tcPr>
            <w:tcW w:w="3909" w:type="dxa"/>
          </w:tcPr>
          <w:p w:rsidR="00735DE3" w:rsidRPr="00B43945" w:rsidRDefault="00735DE3" w:rsidP="006412F0">
            <w:pPr>
              <w:rPr>
                <w:b/>
                <w:sz w:val="28"/>
                <w:szCs w:val="28"/>
              </w:rPr>
            </w:pPr>
          </w:p>
        </w:tc>
        <w:tc>
          <w:tcPr>
            <w:tcW w:w="735" w:type="dxa"/>
          </w:tcPr>
          <w:p w:rsidR="00735DE3" w:rsidRPr="00B43945" w:rsidRDefault="00735DE3" w:rsidP="006412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735DE3" w:rsidRPr="00B43945" w:rsidRDefault="00735DE3" w:rsidP="0055690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35DE3" w:rsidRPr="00B43945" w:rsidTr="0055690B">
        <w:tc>
          <w:tcPr>
            <w:tcW w:w="3909" w:type="dxa"/>
          </w:tcPr>
          <w:p w:rsidR="00735DE3" w:rsidRPr="00B43945" w:rsidRDefault="00614B28" w:rsidP="006412F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  <w:r w:rsidRPr="00B4394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5" w:type="dxa"/>
          </w:tcPr>
          <w:p w:rsidR="00735DE3" w:rsidRPr="00B43945" w:rsidRDefault="00735DE3" w:rsidP="006412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  <w:vAlign w:val="center"/>
          </w:tcPr>
          <w:p w:rsidR="00735DE3" w:rsidRPr="0055690B" w:rsidRDefault="00412D05" w:rsidP="0055690B">
            <w:pPr>
              <w:jc w:val="both"/>
              <w:rPr>
                <w:sz w:val="28"/>
                <w:szCs w:val="28"/>
              </w:rPr>
            </w:pPr>
            <w:r w:rsidRPr="00A2325A">
              <w:rPr>
                <w:sz w:val="28"/>
                <w:szCs w:val="28"/>
              </w:rPr>
              <w:t>консультант отдела по вопросам ЖКХ Администрации Приазовского муниципального округа</w:t>
            </w:r>
          </w:p>
        </w:tc>
      </w:tr>
      <w:tr w:rsidR="00735DE3" w:rsidRPr="00B43945" w:rsidTr="0055690B">
        <w:tc>
          <w:tcPr>
            <w:tcW w:w="3909" w:type="dxa"/>
          </w:tcPr>
          <w:p w:rsidR="00735DE3" w:rsidRPr="00B43945" w:rsidRDefault="00735DE3" w:rsidP="006412F0">
            <w:pPr>
              <w:rPr>
                <w:b/>
                <w:sz w:val="28"/>
                <w:szCs w:val="28"/>
              </w:rPr>
            </w:pPr>
          </w:p>
        </w:tc>
        <w:tc>
          <w:tcPr>
            <w:tcW w:w="735" w:type="dxa"/>
          </w:tcPr>
          <w:p w:rsidR="00735DE3" w:rsidRPr="00B43945" w:rsidRDefault="00735DE3" w:rsidP="006412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735DE3" w:rsidRPr="00B43945" w:rsidRDefault="00735DE3" w:rsidP="0055690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35DE3" w:rsidRPr="00B43945" w:rsidTr="0055690B">
        <w:tc>
          <w:tcPr>
            <w:tcW w:w="3909" w:type="dxa"/>
          </w:tcPr>
          <w:p w:rsidR="00735DE3" w:rsidRPr="00B43945" w:rsidRDefault="00614B28" w:rsidP="006412F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  <w:r w:rsidRPr="00B4394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5" w:type="dxa"/>
          </w:tcPr>
          <w:p w:rsidR="00735DE3" w:rsidRPr="00B43945" w:rsidRDefault="00735DE3" w:rsidP="006412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  <w:vAlign w:val="center"/>
          </w:tcPr>
          <w:p w:rsidR="00735DE3" w:rsidRPr="00B43945" w:rsidRDefault="00412D05" w:rsidP="0055690B">
            <w:pPr>
              <w:jc w:val="both"/>
              <w:rPr>
                <w:b/>
                <w:sz w:val="28"/>
                <w:szCs w:val="28"/>
              </w:rPr>
            </w:pPr>
            <w:r w:rsidRPr="00A2325A">
              <w:rPr>
                <w:sz w:val="28"/>
                <w:szCs w:val="28"/>
              </w:rPr>
              <w:t>начальни</w:t>
            </w:r>
            <w:r w:rsidR="0055690B">
              <w:rPr>
                <w:sz w:val="28"/>
                <w:szCs w:val="28"/>
              </w:rPr>
              <w:t>к отдела правового обеспечения</w:t>
            </w:r>
            <w:r w:rsidRPr="00A2325A">
              <w:rPr>
                <w:sz w:val="28"/>
                <w:szCs w:val="28"/>
              </w:rPr>
              <w:t xml:space="preserve"> Администрации Приазовского муниципального округа</w:t>
            </w:r>
          </w:p>
        </w:tc>
      </w:tr>
      <w:tr w:rsidR="0055690B" w:rsidRPr="00B43945" w:rsidTr="0055690B">
        <w:tc>
          <w:tcPr>
            <w:tcW w:w="3909" w:type="dxa"/>
          </w:tcPr>
          <w:p w:rsidR="0055690B" w:rsidRPr="00A2325A" w:rsidRDefault="0055690B" w:rsidP="00412D05">
            <w:pPr>
              <w:ind w:right="322"/>
              <w:jc w:val="both"/>
              <w:rPr>
                <w:sz w:val="28"/>
                <w:szCs w:val="28"/>
              </w:rPr>
            </w:pPr>
          </w:p>
        </w:tc>
        <w:tc>
          <w:tcPr>
            <w:tcW w:w="735" w:type="dxa"/>
          </w:tcPr>
          <w:p w:rsidR="0055690B" w:rsidRDefault="0055690B" w:rsidP="006412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5690B" w:rsidRPr="00A2325A" w:rsidRDefault="0055690B" w:rsidP="0055690B">
            <w:pPr>
              <w:jc w:val="both"/>
              <w:rPr>
                <w:sz w:val="28"/>
                <w:szCs w:val="28"/>
              </w:rPr>
            </w:pPr>
          </w:p>
        </w:tc>
      </w:tr>
      <w:tr w:rsidR="0055690B" w:rsidRPr="00B43945" w:rsidTr="0055690B">
        <w:tc>
          <w:tcPr>
            <w:tcW w:w="3909" w:type="dxa"/>
          </w:tcPr>
          <w:p w:rsidR="0055690B" w:rsidRPr="00A2325A" w:rsidRDefault="0055690B" w:rsidP="00412D05">
            <w:pPr>
              <w:ind w:right="322"/>
              <w:jc w:val="both"/>
              <w:rPr>
                <w:sz w:val="28"/>
                <w:szCs w:val="28"/>
              </w:rPr>
            </w:pPr>
          </w:p>
        </w:tc>
        <w:tc>
          <w:tcPr>
            <w:tcW w:w="735" w:type="dxa"/>
          </w:tcPr>
          <w:p w:rsidR="0055690B" w:rsidRDefault="0055690B" w:rsidP="006412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5690B" w:rsidRPr="00A2325A" w:rsidRDefault="0055690B" w:rsidP="0055690B">
            <w:pPr>
              <w:jc w:val="both"/>
              <w:rPr>
                <w:sz w:val="28"/>
                <w:szCs w:val="28"/>
              </w:rPr>
            </w:pPr>
          </w:p>
        </w:tc>
      </w:tr>
      <w:tr w:rsidR="00735DE3" w:rsidRPr="00B43945" w:rsidTr="0055690B">
        <w:tc>
          <w:tcPr>
            <w:tcW w:w="3909" w:type="dxa"/>
          </w:tcPr>
          <w:p w:rsidR="00735DE3" w:rsidRPr="0055690B" w:rsidRDefault="00614B28" w:rsidP="0055690B">
            <w:pPr>
              <w:widowControl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ФИО</w:t>
            </w:r>
          </w:p>
        </w:tc>
        <w:tc>
          <w:tcPr>
            <w:tcW w:w="735" w:type="dxa"/>
          </w:tcPr>
          <w:p w:rsidR="00735DE3" w:rsidRPr="00B43945" w:rsidRDefault="0055690B" w:rsidP="006412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  <w:vAlign w:val="center"/>
          </w:tcPr>
          <w:p w:rsidR="00735DE3" w:rsidRPr="0055690B" w:rsidRDefault="00412D05" w:rsidP="0055690B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 w:rsidRPr="00A2325A">
              <w:rPr>
                <w:sz w:val="28"/>
                <w:szCs w:val="28"/>
              </w:rPr>
              <w:t xml:space="preserve">начальник территориального отдела по Нововасильевской группе сел </w:t>
            </w:r>
          </w:p>
        </w:tc>
      </w:tr>
      <w:tr w:rsidR="0055690B" w:rsidRPr="00B43945" w:rsidTr="0055690B">
        <w:tc>
          <w:tcPr>
            <w:tcW w:w="3909" w:type="dxa"/>
          </w:tcPr>
          <w:p w:rsidR="0055690B" w:rsidRPr="00A2325A" w:rsidRDefault="0055690B" w:rsidP="00412D05">
            <w:pPr>
              <w:widowControl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35" w:type="dxa"/>
          </w:tcPr>
          <w:p w:rsidR="0055690B" w:rsidRDefault="0055690B" w:rsidP="006412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5690B" w:rsidRPr="00A2325A" w:rsidRDefault="0055690B" w:rsidP="0055690B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735DE3" w:rsidRPr="00B43945" w:rsidTr="0055690B">
        <w:tc>
          <w:tcPr>
            <w:tcW w:w="3909" w:type="dxa"/>
          </w:tcPr>
          <w:p w:rsidR="00735DE3" w:rsidRPr="0055690B" w:rsidRDefault="00614B28" w:rsidP="0055690B">
            <w:pPr>
              <w:widowControl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735" w:type="dxa"/>
          </w:tcPr>
          <w:p w:rsidR="00735DE3" w:rsidRPr="00B43945" w:rsidRDefault="0055690B" w:rsidP="006412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735DE3" w:rsidRPr="00B43945" w:rsidRDefault="0055690B" w:rsidP="0055690B">
            <w:pPr>
              <w:jc w:val="both"/>
              <w:rPr>
                <w:b/>
                <w:sz w:val="28"/>
                <w:szCs w:val="28"/>
              </w:rPr>
            </w:pPr>
            <w:r w:rsidRPr="00A2325A">
              <w:rPr>
                <w:sz w:val="28"/>
                <w:szCs w:val="28"/>
              </w:rPr>
              <w:t>начальник территориального отдела по Приазовской группе сел</w:t>
            </w:r>
          </w:p>
        </w:tc>
      </w:tr>
      <w:tr w:rsidR="0055690B" w:rsidRPr="00B43945" w:rsidTr="0055690B">
        <w:tc>
          <w:tcPr>
            <w:tcW w:w="3909" w:type="dxa"/>
          </w:tcPr>
          <w:p w:rsidR="0055690B" w:rsidRPr="00A2325A" w:rsidRDefault="0055690B" w:rsidP="00412D05">
            <w:pPr>
              <w:widowControl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35" w:type="dxa"/>
          </w:tcPr>
          <w:p w:rsidR="0055690B" w:rsidRDefault="0055690B" w:rsidP="006412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5690B" w:rsidRPr="00A2325A" w:rsidRDefault="0055690B" w:rsidP="0055690B">
            <w:pPr>
              <w:jc w:val="both"/>
              <w:rPr>
                <w:sz w:val="28"/>
                <w:szCs w:val="28"/>
              </w:rPr>
            </w:pPr>
          </w:p>
        </w:tc>
      </w:tr>
      <w:tr w:rsidR="00735DE3" w:rsidRPr="00B43945" w:rsidTr="0055690B">
        <w:tc>
          <w:tcPr>
            <w:tcW w:w="3909" w:type="dxa"/>
          </w:tcPr>
          <w:p w:rsidR="00735DE3" w:rsidRPr="0055690B" w:rsidRDefault="00614B28" w:rsidP="0055690B">
            <w:pPr>
              <w:widowControl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735" w:type="dxa"/>
          </w:tcPr>
          <w:p w:rsidR="00735DE3" w:rsidRPr="00B43945" w:rsidRDefault="0055690B" w:rsidP="006412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  <w:vAlign w:val="center"/>
          </w:tcPr>
          <w:p w:rsidR="00735DE3" w:rsidRPr="0055690B" w:rsidRDefault="0055690B" w:rsidP="0055690B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 w:rsidRPr="00A2325A">
              <w:rPr>
                <w:sz w:val="28"/>
                <w:szCs w:val="28"/>
              </w:rPr>
              <w:t xml:space="preserve">начальник территориального отдела по Александровской группе сел </w:t>
            </w:r>
          </w:p>
        </w:tc>
      </w:tr>
      <w:tr w:rsidR="0055690B" w:rsidRPr="00B43945" w:rsidTr="0055690B">
        <w:tc>
          <w:tcPr>
            <w:tcW w:w="3909" w:type="dxa"/>
          </w:tcPr>
          <w:p w:rsidR="0055690B" w:rsidRPr="00A2325A" w:rsidRDefault="0055690B" w:rsidP="00412D05">
            <w:pPr>
              <w:widowControl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35" w:type="dxa"/>
          </w:tcPr>
          <w:p w:rsidR="0055690B" w:rsidRDefault="0055690B" w:rsidP="006412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5690B" w:rsidRPr="00A2325A" w:rsidRDefault="0055690B" w:rsidP="0055690B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412D05" w:rsidRPr="00B43945" w:rsidTr="0055690B">
        <w:tc>
          <w:tcPr>
            <w:tcW w:w="3909" w:type="dxa"/>
          </w:tcPr>
          <w:p w:rsidR="00412D05" w:rsidRPr="00A2325A" w:rsidRDefault="00614B28" w:rsidP="00412D05">
            <w:pPr>
              <w:widowControl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  <w:r w:rsidRPr="00A232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5" w:type="dxa"/>
          </w:tcPr>
          <w:p w:rsidR="00412D05" w:rsidRPr="00B43945" w:rsidRDefault="0055690B" w:rsidP="006412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  <w:vAlign w:val="center"/>
          </w:tcPr>
          <w:p w:rsidR="00412D05" w:rsidRPr="0055690B" w:rsidRDefault="00412D05" w:rsidP="0055690B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 w:rsidRPr="00A2325A">
              <w:rPr>
                <w:sz w:val="28"/>
                <w:szCs w:val="28"/>
              </w:rPr>
              <w:t>директор МУП «Приазовское жилищно-коммунальное хозяйство Приазовского района Запорожской области»</w:t>
            </w:r>
          </w:p>
        </w:tc>
      </w:tr>
      <w:tr w:rsidR="0055690B" w:rsidRPr="00B43945" w:rsidTr="0055690B">
        <w:tc>
          <w:tcPr>
            <w:tcW w:w="3909" w:type="dxa"/>
          </w:tcPr>
          <w:p w:rsidR="0055690B" w:rsidRPr="00A2325A" w:rsidRDefault="0055690B" w:rsidP="00412D05">
            <w:pPr>
              <w:widowControl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35" w:type="dxa"/>
          </w:tcPr>
          <w:p w:rsidR="0055690B" w:rsidRDefault="0055690B" w:rsidP="006412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5690B" w:rsidRPr="00A2325A" w:rsidRDefault="0055690B" w:rsidP="0055690B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412D05" w:rsidRPr="00B43945" w:rsidTr="0055690B">
        <w:tc>
          <w:tcPr>
            <w:tcW w:w="3909" w:type="dxa"/>
          </w:tcPr>
          <w:p w:rsidR="00412D05" w:rsidRPr="00A2325A" w:rsidRDefault="00614B28" w:rsidP="00412D05">
            <w:pPr>
              <w:widowControl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  <w:r w:rsidRPr="00A232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5" w:type="dxa"/>
          </w:tcPr>
          <w:p w:rsidR="00412D05" w:rsidRPr="00B43945" w:rsidRDefault="0055690B" w:rsidP="006412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  <w:vAlign w:val="center"/>
          </w:tcPr>
          <w:p w:rsidR="00412D05" w:rsidRPr="0055690B" w:rsidRDefault="00412D05" w:rsidP="0055690B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 w:rsidRPr="00A2325A">
              <w:rPr>
                <w:sz w:val="28"/>
                <w:szCs w:val="28"/>
              </w:rPr>
              <w:t>заместитель начальника 4 пожарно-спасательной части 1 пожарно-спасательного отряда Главного управления МЧС России по Запорожской области</w:t>
            </w:r>
          </w:p>
        </w:tc>
      </w:tr>
      <w:tr w:rsidR="0055690B" w:rsidRPr="00B43945" w:rsidTr="0055690B">
        <w:tc>
          <w:tcPr>
            <w:tcW w:w="3909" w:type="dxa"/>
          </w:tcPr>
          <w:p w:rsidR="0055690B" w:rsidRPr="00A2325A" w:rsidRDefault="0055690B" w:rsidP="00412D05">
            <w:pPr>
              <w:widowControl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35" w:type="dxa"/>
          </w:tcPr>
          <w:p w:rsidR="0055690B" w:rsidRDefault="0055690B" w:rsidP="006412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5690B" w:rsidRPr="00A2325A" w:rsidRDefault="0055690B" w:rsidP="0055690B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412D05" w:rsidRPr="00B43945" w:rsidTr="0055690B">
        <w:tc>
          <w:tcPr>
            <w:tcW w:w="3909" w:type="dxa"/>
          </w:tcPr>
          <w:p w:rsidR="00412D05" w:rsidRPr="00A2325A" w:rsidRDefault="00412D05" w:rsidP="00412D05">
            <w:pPr>
              <w:widowControl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735" w:type="dxa"/>
          </w:tcPr>
          <w:p w:rsidR="00412D05" w:rsidRPr="00B43945" w:rsidRDefault="0055690B" w:rsidP="006412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  <w:vAlign w:val="center"/>
          </w:tcPr>
          <w:p w:rsidR="00412D05" w:rsidRPr="00A2325A" w:rsidRDefault="00412D05" w:rsidP="0055690B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 w:rsidRPr="00A2325A">
              <w:rPr>
                <w:sz w:val="28"/>
                <w:szCs w:val="28"/>
              </w:rPr>
              <w:t>представитель отдела полиции № 2 (дислокация пгт. Приазовское) УМВД России «Мелитопольское» (по согласованию)</w:t>
            </w:r>
          </w:p>
          <w:p w:rsidR="00412D05" w:rsidRPr="00B43945" w:rsidRDefault="00412D05" w:rsidP="0055690B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35DE3" w:rsidRDefault="00735DE3" w:rsidP="00A2325A">
      <w:pPr>
        <w:widowControl w:val="0"/>
        <w:jc w:val="center"/>
        <w:rPr>
          <w:b/>
        </w:rPr>
      </w:pPr>
    </w:p>
    <w:p w:rsidR="00735DE3" w:rsidRDefault="00735DE3" w:rsidP="00A2325A">
      <w:pPr>
        <w:widowControl w:val="0"/>
        <w:jc w:val="center"/>
        <w:rPr>
          <w:b/>
        </w:rPr>
      </w:pPr>
    </w:p>
    <w:p w:rsidR="00735DE3" w:rsidRDefault="00735DE3" w:rsidP="00A2325A">
      <w:pPr>
        <w:widowControl w:val="0"/>
        <w:jc w:val="center"/>
        <w:rPr>
          <w:b/>
        </w:rPr>
      </w:pPr>
    </w:p>
    <w:p w:rsidR="00735DE3" w:rsidRDefault="00735DE3" w:rsidP="00A2325A">
      <w:pPr>
        <w:widowControl w:val="0"/>
        <w:jc w:val="center"/>
        <w:rPr>
          <w:b/>
        </w:rPr>
      </w:pPr>
    </w:p>
    <w:p w:rsidR="00261965" w:rsidRDefault="00261965" w:rsidP="00DE74CE">
      <w:pPr>
        <w:spacing w:line="276" w:lineRule="auto"/>
        <w:jc w:val="both"/>
        <w:textAlignment w:val="baseline"/>
        <w:rPr>
          <w:color w:val="000000"/>
          <w:sz w:val="28"/>
          <w:szCs w:val="28"/>
        </w:rPr>
      </w:pPr>
    </w:p>
    <w:sectPr w:rsidR="00261965" w:rsidSect="00735DE3"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204" w:rsidRDefault="00681204">
      <w:r>
        <w:separator/>
      </w:r>
    </w:p>
  </w:endnote>
  <w:endnote w:type="continuationSeparator" w:id="1">
    <w:p w:rsidR="00681204" w:rsidRDefault="00681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204" w:rsidRDefault="00681204">
      <w:r>
        <w:separator/>
      </w:r>
    </w:p>
  </w:footnote>
  <w:footnote w:type="continuationSeparator" w:id="1">
    <w:p w:rsidR="00681204" w:rsidRDefault="006812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D1426"/>
    <w:multiLevelType w:val="hybridMultilevel"/>
    <w:tmpl w:val="226A938C"/>
    <w:lvl w:ilvl="0" w:tplc="9FD665B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C55D4B"/>
    <w:multiLevelType w:val="hybridMultilevel"/>
    <w:tmpl w:val="8410D176"/>
    <w:lvl w:ilvl="0" w:tplc="0EDC872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4C5BDE"/>
    <w:multiLevelType w:val="multilevel"/>
    <w:tmpl w:val="24F072C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">
    <w:nsid w:val="508E1C59"/>
    <w:multiLevelType w:val="multilevel"/>
    <w:tmpl w:val="3B661E3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">
    <w:nsid w:val="5DD16B7F"/>
    <w:multiLevelType w:val="hybridMultilevel"/>
    <w:tmpl w:val="369ED140"/>
    <w:lvl w:ilvl="0" w:tplc="D24A046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6AB72FAD"/>
    <w:multiLevelType w:val="hybridMultilevel"/>
    <w:tmpl w:val="EDE8A3D4"/>
    <w:lvl w:ilvl="0" w:tplc="70944E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6C7640FE"/>
    <w:multiLevelType w:val="hybridMultilevel"/>
    <w:tmpl w:val="635C1956"/>
    <w:lvl w:ilvl="0" w:tplc="3C1A122C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77CA5469"/>
    <w:multiLevelType w:val="multilevel"/>
    <w:tmpl w:val="2F4E403E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6593"/>
    <w:rsid w:val="00011759"/>
    <w:rsid w:val="000213AE"/>
    <w:rsid w:val="000410AA"/>
    <w:rsid w:val="00056636"/>
    <w:rsid w:val="00074CEA"/>
    <w:rsid w:val="000A1D7F"/>
    <w:rsid w:val="000C5835"/>
    <w:rsid w:val="000F2821"/>
    <w:rsid w:val="00124459"/>
    <w:rsid w:val="001246FB"/>
    <w:rsid w:val="001356D4"/>
    <w:rsid w:val="00141E19"/>
    <w:rsid w:val="00142CDC"/>
    <w:rsid w:val="00151B6C"/>
    <w:rsid w:val="0016743C"/>
    <w:rsid w:val="001A72CE"/>
    <w:rsid w:val="001B0F26"/>
    <w:rsid w:val="001B63AC"/>
    <w:rsid w:val="001E4DD3"/>
    <w:rsid w:val="001E6C1B"/>
    <w:rsid w:val="001F2FC4"/>
    <w:rsid w:val="00203EC4"/>
    <w:rsid w:val="002503EC"/>
    <w:rsid w:val="00257C8E"/>
    <w:rsid w:val="00260693"/>
    <w:rsid w:val="00261965"/>
    <w:rsid w:val="002771D1"/>
    <w:rsid w:val="002A04BD"/>
    <w:rsid w:val="002B096E"/>
    <w:rsid w:val="002B6A1C"/>
    <w:rsid w:val="002E1B9E"/>
    <w:rsid w:val="002E5DC7"/>
    <w:rsid w:val="00306A10"/>
    <w:rsid w:val="0031175C"/>
    <w:rsid w:val="00322169"/>
    <w:rsid w:val="00331B8E"/>
    <w:rsid w:val="00333492"/>
    <w:rsid w:val="00334934"/>
    <w:rsid w:val="003367BF"/>
    <w:rsid w:val="00347954"/>
    <w:rsid w:val="0035588A"/>
    <w:rsid w:val="003666EE"/>
    <w:rsid w:val="003700FA"/>
    <w:rsid w:val="003703CC"/>
    <w:rsid w:val="003755DA"/>
    <w:rsid w:val="00380A62"/>
    <w:rsid w:val="00381161"/>
    <w:rsid w:val="003908F0"/>
    <w:rsid w:val="003921AC"/>
    <w:rsid w:val="0039320A"/>
    <w:rsid w:val="003A3388"/>
    <w:rsid w:val="003B4587"/>
    <w:rsid w:val="003D6593"/>
    <w:rsid w:val="003E6395"/>
    <w:rsid w:val="004017B0"/>
    <w:rsid w:val="00412D05"/>
    <w:rsid w:val="00421976"/>
    <w:rsid w:val="00425CB7"/>
    <w:rsid w:val="00427920"/>
    <w:rsid w:val="004378D1"/>
    <w:rsid w:val="00437B43"/>
    <w:rsid w:val="00437F71"/>
    <w:rsid w:val="00443070"/>
    <w:rsid w:val="00452227"/>
    <w:rsid w:val="0045552D"/>
    <w:rsid w:val="0047478A"/>
    <w:rsid w:val="00477E70"/>
    <w:rsid w:val="004964BF"/>
    <w:rsid w:val="00497156"/>
    <w:rsid w:val="004A1634"/>
    <w:rsid w:val="004B6FE9"/>
    <w:rsid w:val="004C7672"/>
    <w:rsid w:val="004C7A4F"/>
    <w:rsid w:val="004E2EF9"/>
    <w:rsid w:val="004E36EE"/>
    <w:rsid w:val="0050336A"/>
    <w:rsid w:val="00510C1A"/>
    <w:rsid w:val="005178EA"/>
    <w:rsid w:val="00526E41"/>
    <w:rsid w:val="0054328A"/>
    <w:rsid w:val="0055690B"/>
    <w:rsid w:val="005A1F70"/>
    <w:rsid w:val="005B5B30"/>
    <w:rsid w:val="005C47DB"/>
    <w:rsid w:val="005E1393"/>
    <w:rsid w:val="005F0D9A"/>
    <w:rsid w:val="005F38A6"/>
    <w:rsid w:val="005F62BC"/>
    <w:rsid w:val="00614B28"/>
    <w:rsid w:val="00617740"/>
    <w:rsid w:val="00626644"/>
    <w:rsid w:val="00634E1E"/>
    <w:rsid w:val="00641D9E"/>
    <w:rsid w:val="00656A7D"/>
    <w:rsid w:val="00681204"/>
    <w:rsid w:val="00694419"/>
    <w:rsid w:val="00697168"/>
    <w:rsid w:val="006B7433"/>
    <w:rsid w:val="006C2B48"/>
    <w:rsid w:val="006D0AAD"/>
    <w:rsid w:val="006D3008"/>
    <w:rsid w:val="006D681D"/>
    <w:rsid w:val="006F78DE"/>
    <w:rsid w:val="0071236A"/>
    <w:rsid w:val="00723B4E"/>
    <w:rsid w:val="00735DE3"/>
    <w:rsid w:val="007414F2"/>
    <w:rsid w:val="00772FFC"/>
    <w:rsid w:val="00773CB7"/>
    <w:rsid w:val="007813FD"/>
    <w:rsid w:val="0078262D"/>
    <w:rsid w:val="007911EB"/>
    <w:rsid w:val="007E5079"/>
    <w:rsid w:val="007F0A94"/>
    <w:rsid w:val="007F2DE0"/>
    <w:rsid w:val="00855C1C"/>
    <w:rsid w:val="008772B0"/>
    <w:rsid w:val="00893A7F"/>
    <w:rsid w:val="00895F88"/>
    <w:rsid w:val="008A120E"/>
    <w:rsid w:val="008A55DB"/>
    <w:rsid w:val="008A761D"/>
    <w:rsid w:val="008B5F95"/>
    <w:rsid w:val="008C7C5C"/>
    <w:rsid w:val="008D4F2C"/>
    <w:rsid w:val="008E58FB"/>
    <w:rsid w:val="008E6439"/>
    <w:rsid w:val="008E739B"/>
    <w:rsid w:val="008F1A92"/>
    <w:rsid w:val="00904F88"/>
    <w:rsid w:val="009166E4"/>
    <w:rsid w:val="009376B2"/>
    <w:rsid w:val="00960A8F"/>
    <w:rsid w:val="00963CEF"/>
    <w:rsid w:val="00972384"/>
    <w:rsid w:val="009A33E3"/>
    <w:rsid w:val="009A484E"/>
    <w:rsid w:val="009B41B8"/>
    <w:rsid w:val="009C66A3"/>
    <w:rsid w:val="009E0593"/>
    <w:rsid w:val="009E1560"/>
    <w:rsid w:val="009E24A0"/>
    <w:rsid w:val="00A05B0A"/>
    <w:rsid w:val="00A2325A"/>
    <w:rsid w:val="00A36B66"/>
    <w:rsid w:val="00A41450"/>
    <w:rsid w:val="00A42689"/>
    <w:rsid w:val="00A42E09"/>
    <w:rsid w:val="00A51788"/>
    <w:rsid w:val="00A55D6D"/>
    <w:rsid w:val="00A77DFC"/>
    <w:rsid w:val="00A84B84"/>
    <w:rsid w:val="00A909C5"/>
    <w:rsid w:val="00A94222"/>
    <w:rsid w:val="00A97702"/>
    <w:rsid w:val="00AA49FD"/>
    <w:rsid w:val="00AA4AE1"/>
    <w:rsid w:val="00AF08F3"/>
    <w:rsid w:val="00B41DF0"/>
    <w:rsid w:val="00B46CFF"/>
    <w:rsid w:val="00B57986"/>
    <w:rsid w:val="00B70247"/>
    <w:rsid w:val="00B75A9D"/>
    <w:rsid w:val="00B77837"/>
    <w:rsid w:val="00B81E5F"/>
    <w:rsid w:val="00B94B01"/>
    <w:rsid w:val="00B960E4"/>
    <w:rsid w:val="00B96D9A"/>
    <w:rsid w:val="00BA438A"/>
    <w:rsid w:val="00BA53EA"/>
    <w:rsid w:val="00BC7B08"/>
    <w:rsid w:val="00BD37B3"/>
    <w:rsid w:val="00C03D42"/>
    <w:rsid w:val="00C229B8"/>
    <w:rsid w:val="00C25853"/>
    <w:rsid w:val="00C3142B"/>
    <w:rsid w:val="00C41A25"/>
    <w:rsid w:val="00C43AAC"/>
    <w:rsid w:val="00C84556"/>
    <w:rsid w:val="00CB10EB"/>
    <w:rsid w:val="00CD43B6"/>
    <w:rsid w:val="00CF067B"/>
    <w:rsid w:val="00D12952"/>
    <w:rsid w:val="00D36A73"/>
    <w:rsid w:val="00D42A9F"/>
    <w:rsid w:val="00D4790F"/>
    <w:rsid w:val="00D5227B"/>
    <w:rsid w:val="00D758FB"/>
    <w:rsid w:val="00D90A86"/>
    <w:rsid w:val="00DB291C"/>
    <w:rsid w:val="00DB644A"/>
    <w:rsid w:val="00DC5FD7"/>
    <w:rsid w:val="00DD07E8"/>
    <w:rsid w:val="00DE74CE"/>
    <w:rsid w:val="00E116C5"/>
    <w:rsid w:val="00E11EC0"/>
    <w:rsid w:val="00E1329E"/>
    <w:rsid w:val="00E223F3"/>
    <w:rsid w:val="00E453B6"/>
    <w:rsid w:val="00E80249"/>
    <w:rsid w:val="00E84798"/>
    <w:rsid w:val="00E95223"/>
    <w:rsid w:val="00EA49F9"/>
    <w:rsid w:val="00EB14B7"/>
    <w:rsid w:val="00EE243B"/>
    <w:rsid w:val="00F00A30"/>
    <w:rsid w:val="00F00C94"/>
    <w:rsid w:val="00F463D5"/>
    <w:rsid w:val="00F46B61"/>
    <w:rsid w:val="00F46FF3"/>
    <w:rsid w:val="00F6623E"/>
    <w:rsid w:val="00F76F98"/>
    <w:rsid w:val="00F95C1B"/>
    <w:rsid w:val="00FA7D12"/>
    <w:rsid w:val="00FE0980"/>
    <w:rsid w:val="00FE58D1"/>
    <w:rsid w:val="00FF0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5663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56636"/>
    <w:pPr>
      <w:spacing w:before="100" w:beforeAutospacing="1" w:after="100" w:afterAutospacing="1"/>
    </w:pPr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0566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6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30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3070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2B0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904F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04F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C25853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C25853"/>
    <w:pPr>
      <w:widowControl w:val="0"/>
      <w:spacing w:after="960"/>
    </w:pPr>
    <w:rPr>
      <w:sz w:val="28"/>
      <w:szCs w:val="28"/>
      <w:lang w:eastAsia="en-US"/>
    </w:rPr>
  </w:style>
  <w:style w:type="character" w:customStyle="1" w:styleId="ac">
    <w:name w:val="Основной текст_"/>
    <w:basedOn w:val="a0"/>
    <w:link w:val="1"/>
    <w:locked/>
    <w:rsid w:val="00694419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c"/>
    <w:rsid w:val="00694419"/>
    <w:pPr>
      <w:widowControl w:val="0"/>
      <w:spacing w:line="256" w:lineRule="auto"/>
      <w:ind w:firstLine="20"/>
    </w:pPr>
    <w:rPr>
      <w:sz w:val="26"/>
      <w:szCs w:val="26"/>
      <w:lang w:eastAsia="en-US"/>
    </w:rPr>
  </w:style>
  <w:style w:type="paragraph" w:styleId="ad">
    <w:name w:val="List Paragraph"/>
    <w:basedOn w:val="a"/>
    <w:uiPriority w:val="34"/>
    <w:qFormat/>
    <w:rsid w:val="003921AC"/>
    <w:pPr>
      <w:ind w:left="720"/>
      <w:contextualSpacing/>
    </w:pPr>
  </w:style>
  <w:style w:type="paragraph" w:styleId="ae">
    <w:name w:val="No Spacing"/>
    <w:uiPriority w:val="1"/>
    <w:qFormat/>
    <w:rsid w:val="006C2B4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36D86-E61F-4F80-B2EE-3C0BBBB3C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Marina-NB</dc:creator>
  <cp:lastModifiedBy>Администратор</cp:lastModifiedBy>
  <cp:revision>2</cp:revision>
  <cp:lastPrinted>2025-07-03T12:00:00Z</cp:lastPrinted>
  <dcterms:created xsi:type="dcterms:W3CDTF">2025-07-03T12:00:00Z</dcterms:created>
  <dcterms:modified xsi:type="dcterms:W3CDTF">2025-07-03T12:00:00Z</dcterms:modified>
</cp:coreProperties>
</file>