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EF" w:rsidRPr="00295AF1" w:rsidRDefault="009C76EF" w:rsidP="007C1593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3058A3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0354" cy="1128584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EF" w:rsidRPr="001173D0" w:rsidRDefault="009C76EF" w:rsidP="001173D0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3D0">
        <w:rPr>
          <w:rFonts w:ascii="Times New Roman" w:hAnsi="Times New Roman" w:cs="Times New Roman"/>
          <w:b/>
          <w:sz w:val="28"/>
          <w:szCs w:val="28"/>
        </w:rPr>
        <w:t>АДМИНИСТРАЦИЯ ПРИАЗОВСКОГО МУНИЦИПАЛЬНОГО ОКРУГА</w:t>
      </w:r>
    </w:p>
    <w:p w:rsidR="009C76EF" w:rsidRPr="00001BCF" w:rsidRDefault="009C76EF" w:rsidP="007C1593">
      <w:pPr>
        <w:pStyle w:val="aff2"/>
        <w:jc w:val="both"/>
        <w:rPr>
          <w:rFonts w:ascii="Times New Roman" w:hAnsi="Times New Roman"/>
          <w:sz w:val="28"/>
          <w:szCs w:val="28"/>
        </w:rPr>
      </w:pPr>
    </w:p>
    <w:p w:rsidR="009C76EF" w:rsidRPr="006B6AC0" w:rsidRDefault="009C76EF" w:rsidP="007C15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18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C76EF" w:rsidRPr="00B93858" w:rsidTr="004306F7">
        <w:trPr>
          <w:trHeight w:val="80"/>
        </w:trPr>
        <w:tc>
          <w:tcPr>
            <w:tcW w:w="3115" w:type="dxa"/>
            <w:shd w:val="clear" w:color="auto" w:fill="auto"/>
          </w:tcPr>
          <w:p w:rsidR="009C76EF" w:rsidRPr="00B93858" w:rsidRDefault="009C76EF" w:rsidP="001173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9C76EF" w:rsidRPr="00B93858" w:rsidRDefault="009C76EF" w:rsidP="001173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76EF" w:rsidRDefault="009C76EF" w:rsidP="00117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Приазовское</w:t>
            </w:r>
          </w:p>
          <w:p w:rsidR="009C76EF" w:rsidRPr="00B93858" w:rsidRDefault="009C76EF" w:rsidP="00117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9C76EF" w:rsidRPr="00B93858" w:rsidRDefault="009C76EF" w:rsidP="001173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8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№   ________</w:t>
            </w:r>
          </w:p>
          <w:p w:rsidR="009C76EF" w:rsidRPr="00B93858" w:rsidRDefault="009C76EF" w:rsidP="001173D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26382" w:rsidRPr="0041423C" w:rsidRDefault="00626382" w:rsidP="0011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по обеспечению пожарной безопасности и предупреждению</w:t>
      </w:r>
    </w:p>
    <w:p w:rsidR="00626382" w:rsidRPr="0041423C" w:rsidRDefault="00626382" w:rsidP="00117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лесных и ландшафтных (природных) пожаров на территории </w:t>
      </w:r>
    </w:p>
    <w:p w:rsidR="00626382" w:rsidRPr="0041423C" w:rsidRDefault="00626382" w:rsidP="001173D0">
      <w:pPr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23C">
        <w:rPr>
          <w:rFonts w:ascii="Times New Roman" w:hAnsi="Times New Roman" w:cs="Times New Roman"/>
          <w:b/>
          <w:sz w:val="28"/>
          <w:szCs w:val="28"/>
        </w:rPr>
        <w:t xml:space="preserve">Приазовского муниципального </w:t>
      </w:r>
      <w:r w:rsidRPr="00414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DD3FF6" w:rsidRPr="00414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Запорожской области</w:t>
      </w:r>
    </w:p>
    <w:p w:rsidR="009C76EF" w:rsidRPr="0041423C" w:rsidRDefault="009C76EF" w:rsidP="001173D0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565872" w:rsidRPr="0041423C" w:rsidRDefault="009C76EF" w:rsidP="0011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3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</w:t>
      </w:r>
      <w:r w:rsidR="001173D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1423C"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 w:rsidR="00626382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</w:t>
      </w:r>
      <w:r w:rsidR="00DD3FF6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117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1994 </w:t>
      </w:r>
      <w:r w:rsidR="00626382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69-ФЗ «О пожарной безопасности», </w:t>
      </w:r>
      <w:r w:rsidR="00035C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7.1. части 1 статьи 15 Федерального закона</w:t>
      </w:r>
      <w:r w:rsidR="00626382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</w:t>
      </w:r>
      <w:r w:rsidR="003A13D9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1173D0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626382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</w:t>
      </w:r>
      <w:r w:rsidR="00293E0A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 Российской Федерации», п</w:t>
      </w:r>
      <w:r w:rsidR="00626382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16.09.2020 № 1479 «Об утверждении Правил противопожарного режима в Российской Федерации», </w:t>
      </w:r>
      <w:r w:rsidR="00626382" w:rsidRPr="0041423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1423C">
        <w:rPr>
          <w:rFonts w:ascii="Times New Roman" w:hAnsi="Times New Roman" w:cs="Times New Roman"/>
          <w:sz w:val="28"/>
          <w:szCs w:val="28"/>
        </w:rPr>
        <w:t>Правительства Российской Федерации от 22.12.2023 №</w:t>
      </w:r>
      <w:r w:rsidR="001173D0">
        <w:rPr>
          <w:rFonts w:ascii="Times New Roman" w:hAnsi="Times New Roman" w:cs="Times New Roman"/>
          <w:sz w:val="28"/>
          <w:szCs w:val="28"/>
        </w:rPr>
        <w:t xml:space="preserve"> </w:t>
      </w:r>
      <w:r w:rsidRPr="0041423C">
        <w:rPr>
          <w:rFonts w:ascii="Times New Roman" w:hAnsi="Times New Roman" w:cs="Times New Roman"/>
          <w:sz w:val="28"/>
          <w:szCs w:val="28"/>
        </w:rPr>
        <w:t xml:space="preserve">2263 «Об утверждении уровня реагирования на ландшафтные (природные) пожары», </w:t>
      </w:r>
      <w:r w:rsidR="00293E0A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26382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07.10.2020 № 1614 «Об утверждении Правил пожарной безопасности в лесах», </w:t>
      </w:r>
      <w:r w:rsidR="00293E0A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подготовки к пожароопасному сезону, обеспечения мер пожарной безопасности в лесах, предотвращения и тушения лесных и ландшафтных (природных) пожаров, а также пожаров на землях всех категорий в границах Приазовского муниципального округа, </w:t>
      </w:r>
      <w:r w:rsidRPr="0041423C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«Приазовский муниципальный округ Запорожской области», Положением об Администрации Приазовского муниципального округа,</w:t>
      </w:r>
    </w:p>
    <w:p w:rsidR="007C1593" w:rsidRDefault="007C1593" w:rsidP="001173D0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E0A" w:rsidRPr="0041423C" w:rsidRDefault="00C63A38" w:rsidP="001173D0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="007C1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D7239" w:rsidRPr="0041423C" w:rsidRDefault="007C1593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723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межведомственной рабочей группы по контролю и оперативному реагир</w:t>
      </w:r>
      <w:r w:rsidR="004A09A2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 в пожароопасный период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9A2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293E0A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Приазовского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E0A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2D0315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r w:rsidR="00D03BB4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DD3FF6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Запорожской области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B4" w:rsidRPr="0041423C">
        <w:rPr>
          <w:rFonts w:ascii="Times New Roman" w:hAnsi="Times New Roman" w:cs="Times New Roman"/>
          <w:sz w:val="28"/>
          <w:szCs w:val="28"/>
        </w:rPr>
        <w:t>комиссии по предупреж</w:t>
      </w:r>
      <w:r w:rsidR="00AE488F" w:rsidRPr="0041423C">
        <w:rPr>
          <w:rFonts w:ascii="Times New Roman" w:hAnsi="Times New Roman" w:cs="Times New Roman"/>
          <w:sz w:val="28"/>
          <w:szCs w:val="28"/>
        </w:rPr>
        <w:t>дению и ликвидации чрезвычайных ситуаций</w:t>
      </w:r>
      <w:r w:rsidR="00D03BB4" w:rsidRPr="0041423C"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 </w:t>
      </w:r>
      <w:r w:rsidR="002D0315" w:rsidRPr="0041423C">
        <w:rPr>
          <w:rFonts w:ascii="Times New Roman" w:hAnsi="Times New Roman" w:cs="Times New Roman"/>
          <w:sz w:val="28"/>
          <w:szCs w:val="28"/>
        </w:rPr>
        <w:t>Приазовского муниципального</w:t>
      </w:r>
      <w:r w:rsidR="00D03BB4" w:rsidRPr="0041423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D3FF6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</w:t>
      </w:r>
      <w:r w:rsidR="00D03BB4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группа) </w:t>
      </w:r>
      <w:r w:rsidR="003F6F5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EA7DCC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0338B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7239" w:rsidRPr="0041423C" w:rsidRDefault="000338B9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1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DD3FF6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723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мероприятий по тушению </w:t>
      </w:r>
      <w:r w:rsidR="002A40AB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ландшафтных (</w:t>
      </w:r>
      <w:r w:rsidR="009D723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</w:t>
      </w:r>
      <w:r w:rsidR="002A40AB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23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пожаров на землях всех категорий в границах </w:t>
      </w:r>
      <w:r w:rsidR="00A76296" w:rsidRPr="0041423C">
        <w:rPr>
          <w:rFonts w:ascii="Times New Roman" w:hAnsi="Times New Roman" w:cs="Times New Roman"/>
          <w:sz w:val="28"/>
          <w:szCs w:val="28"/>
        </w:rPr>
        <w:t>Приазовского муниципального</w:t>
      </w:r>
      <w:r w:rsidR="00D03BB4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23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F6F5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7DCC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15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D7239" w:rsidRPr="0041423C" w:rsidRDefault="000338B9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A1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7103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D723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 проводимых мероприятий на территории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96" w:rsidRPr="0041423C">
        <w:rPr>
          <w:rFonts w:ascii="Times New Roman" w:hAnsi="Times New Roman" w:cs="Times New Roman"/>
          <w:sz w:val="28"/>
          <w:szCs w:val="28"/>
        </w:rPr>
        <w:t>Приазовского муниципального</w:t>
      </w:r>
      <w:r w:rsidR="009D723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Запорожской области </w:t>
      </w:r>
      <w:r w:rsidR="009D723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класса пожарной</w:t>
      </w:r>
      <w:r w:rsidR="004A09A2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опасности по условиям погоды (</w:t>
      </w:r>
      <w:r w:rsidR="003F6F5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7DCC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3).</w:t>
      </w:r>
    </w:p>
    <w:p w:rsidR="009D7239" w:rsidRPr="0041423C" w:rsidRDefault="007C1593" w:rsidP="001173D0">
      <w:pPr>
        <w:widowControl w:val="0"/>
        <w:tabs>
          <w:tab w:val="left" w:pos="1134"/>
          <w:tab w:val="left" w:pos="1276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2AB8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D723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аместителю главы </w:t>
      </w:r>
      <w:r w:rsidR="00A76296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Приазовского </w:t>
      </w:r>
      <w:r w:rsidR="00A76296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17103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Слави</w:t>
      </w:r>
      <w:r w:rsidR="005E04B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нскому Ю.В.</w:t>
      </w:r>
      <w:r w:rsidR="009D723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03BB4" w:rsidRPr="0041423C" w:rsidRDefault="007C1593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3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1A0E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1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03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723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работу </w:t>
      </w:r>
      <w:r w:rsidR="0017103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03BB4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абочей группы в пожароопасный период на территории 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Приазовского </w:t>
      </w:r>
      <w:r w:rsidR="005E04B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D03BB4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Запорожской области</w:t>
      </w:r>
      <w:r w:rsidR="00D03BB4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7492" w:rsidRPr="0041423C" w:rsidRDefault="007C1593" w:rsidP="0011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3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3A13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031" w:rsidRPr="004142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Постоянно п</w:t>
      </w:r>
      <w:r w:rsidR="00BD7492" w:rsidRPr="004142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роводить анализ обстановки и реагирования сил и средств </w:t>
      </w:r>
      <w:r w:rsidR="00570330" w:rsidRPr="0041423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звена </w:t>
      </w:r>
      <w:r w:rsidR="005E04B1" w:rsidRPr="0041423C">
        <w:rPr>
          <w:rFonts w:ascii="Times New Roman" w:hAnsi="Times New Roman" w:cs="Times New Roman"/>
          <w:color w:val="000000"/>
          <w:sz w:val="28"/>
          <w:szCs w:val="28"/>
        </w:rPr>
        <w:t>Приазовского муниципального</w:t>
      </w:r>
      <w:r w:rsidR="00570330" w:rsidRPr="0041423C">
        <w:rPr>
          <w:rFonts w:ascii="Times New Roman" w:hAnsi="Times New Roman" w:cs="Times New Roman"/>
          <w:color w:val="000000"/>
          <w:sz w:val="28"/>
          <w:szCs w:val="28"/>
        </w:rPr>
        <w:t xml:space="preserve"> округа территориальной подсистемы единой государственной системы предупреждения и ликвидации чрезвычайных ситуаций </w:t>
      </w:r>
      <w:r w:rsidR="005E04B1" w:rsidRPr="0041423C">
        <w:rPr>
          <w:rFonts w:ascii="Times New Roman" w:hAnsi="Times New Roman" w:cs="Times New Roman"/>
          <w:color w:val="000000"/>
          <w:sz w:val="28"/>
          <w:szCs w:val="28"/>
        </w:rPr>
        <w:t>Запорожской области</w:t>
      </w:r>
      <w:r w:rsidR="00BD7492" w:rsidRPr="004142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 лесных и ландшафтных (природных) пожарах в течение пожароопасного периода</w:t>
      </w:r>
      <w:r w:rsidR="002B6A02" w:rsidRPr="004142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:rsidR="00211A0E" w:rsidRPr="0041423C" w:rsidRDefault="007C1593" w:rsidP="001173D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103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13D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03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A6DB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одействовать в реализации</w:t>
      </w:r>
      <w:r w:rsidR="00211A0E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тушения лесных пожаров на территории </w:t>
      </w:r>
      <w:r w:rsidR="003A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Приазовского </w:t>
      </w:r>
      <w:r w:rsidR="00BA6DB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7103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Запорожской области </w:t>
      </w:r>
      <w:r w:rsidR="0017103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1A0E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CD313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пожароопасного сезона</w:t>
      </w:r>
      <w:r w:rsidR="000338B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2FF" w:rsidRDefault="007C1593" w:rsidP="001173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</w:t>
      </w:r>
      <w:r w:rsidR="009D7239" w:rsidRPr="004142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</w:t>
      </w:r>
      <w:r w:rsidR="00F012FF" w:rsidRPr="0041423C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Приазовского </w:t>
      </w:r>
      <w:r w:rsidR="00F012FF" w:rsidRPr="0041423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F012FF" w:rsidRPr="0041423C">
        <w:rPr>
          <w:rFonts w:ascii="Times New Roman" w:hAnsi="Times New Roman" w:cs="Times New Roman"/>
          <w:sz w:val="28"/>
          <w:szCs w:val="28"/>
        </w:rPr>
        <w:t>Жаранову</w:t>
      </w:r>
      <w:proofErr w:type="spellEnd"/>
      <w:r w:rsidR="00F012FF" w:rsidRPr="0041423C">
        <w:rPr>
          <w:rFonts w:ascii="Times New Roman" w:hAnsi="Times New Roman" w:cs="Times New Roman"/>
          <w:sz w:val="28"/>
          <w:szCs w:val="28"/>
        </w:rPr>
        <w:t xml:space="preserve"> Е.В.:</w:t>
      </w:r>
    </w:p>
    <w:p w:rsidR="00A1738F" w:rsidRPr="0041423C" w:rsidRDefault="007C1593" w:rsidP="0011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</w:t>
      </w:r>
      <w:r w:rsidR="00E21CF5" w:rsidRPr="004142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.1</w:t>
      </w:r>
      <w:r w:rsidR="00327E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F012FF" w:rsidRPr="0041423C">
        <w:rPr>
          <w:rFonts w:ascii="Times New Roman" w:hAnsi="Times New Roman" w:cs="Times New Roman"/>
          <w:sz w:val="28"/>
          <w:szCs w:val="28"/>
        </w:rPr>
        <w:t xml:space="preserve">До начала пожароопасного сезона провести разъяснительную работу с </w:t>
      </w:r>
      <w:r w:rsidR="00F012FF">
        <w:rPr>
          <w:rFonts w:ascii="Times New Roman" w:hAnsi="Times New Roman" w:cs="Times New Roman"/>
          <w:sz w:val="28"/>
          <w:szCs w:val="28"/>
        </w:rPr>
        <w:t>руководителями сельскохозяйственных</w:t>
      </w:r>
      <w:r w:rsidR="00F012FF" w:rsidRPr="0041423C">
        <w:rPr>
          <w:rFonts w:ascii="Times New Roman" w:hAnsi="Times New Roman" w:cs="Times New Roman"/>
          <w:sz w:val="28"/>
          <w:szCs w:val="28"/>
        </w:rPr>
        <w:t xml:space="preserve"> организаций (крестьянских (фермерских)</w:t>
      </w:r>
      <w:r w:rsidR="003A13D9">
        <w:rPr>
          <w:rFonts w:ascii="Times New Roman" w:hAnsi="Times New Roman" w:cs="Times New Roman"/>
          <w:sz w:val="28"/>
          <w:szCs w:val="28"/>
        </w:rPr>
        <w:t xml:space="preserve"> хозяйств) владеющих, пользующим</w:t>
      </w:r>
      <w:r w:rsidR="00327E6B">
        <w:rPr>
          <w:rFonts w:ascii="Times New Roman" w:hAnsi="Times New Roman" w:cs="Times New Roman"/>
          <w:sz w:val="28"/>
          <w:szCs w:val="28"/>
        </w:rPr>
        <w:t>ися</w:t>
      </w:r>
      <w:r w:rsidR="00F012FF" w:rsidRPr="0041423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327E6B" w:rsidRPr="0041423C">
        <w:rPr>
          <w:rFonts w:ascii="Times New Roman" w:hAnsi="Times New Roman" w:cs="Times New Roman"/>
          <w:sz w:val="28"/>
          <w:szCs w:val="28"/>
        </w:rPr>
        <w:t>распоряжающи</w:t>
      </w:r>
      <w:r w:rsidR="00327E6B">
        <w:rPr>
          <w:rFonts w:ascii="Times New Roman" w:hAnsi="Times New Roman" w:cs="Times New Roman"/>
          <w:sz w:val="28"/>
          <w:szCs w:val="28"/>
        </w:rPr>
        <w:t>мся</w:t>
      </w:r>
      <w:r w:rsidR="00F012FF" w:rsidRPr="0041423C">
        <w:rPr>
          <w:rFonts w:ascii="Times New Roman" w:hAnsi="Times New Roman" w:cs="Times New Roman"/>
          <w:sz w:val="28"/>
          <w:szCs w:val="28"/>
        </w:rPr>
        <w:t xml:space="preserve"> земельными участками на территории</w:t>
      </w:r>
      <w:r w:rsidR="00327E6B">
        <w:rPr>
          <w:rFonts w:ascii="Times New Roman" w:hAnsi="Times New Roman" w:cs="Times New Roman"/>
          <w:sz w:val="28"/>
          <w:szCs w:val="28"/>
        </w:rPr>
        <w:t xml:space="preserve"> Приазовского</w:t>
      </w:r>
      <w:r w:rsidR="00F012FF" w:rsidRPr="0041423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A66F1">
        <w:rPr>
          <w:rFonts w:ascii="Times New Roman" w:hAnsi="Times New Roman" w:cs="Times New Roman"/>
          <w:sz w:val="28"/>
          <w:szCs w:val="28"/>
        </w:rPr>
        <w:t xml:space="preserve"> Запорожской области</w:t>
      </w:r>
      <w:r w:rsidR="00F012FF" w:rsidRPr="0041423C">
        <w:rPr>
          <w:rFonts w:ascii="Times New Roman" w:hAnsi="Times New Roman" w:cs="Times New Roman"/>
          <w:sz w:val="28"/>
          <w:szCs w:val="28"/>
        </w:rPr>
        <w:t>, по вопросам обеспечения пожарной безопасности на подведомственных территориях, на наличие минерализованных полос, средств пожаротушения, емкостей с водой, в том числе соблюдение порядка выжигания с</w:t>
      </w:r>
      <w:r>
        <w:rPr>
          <w:rFonts w:ascii="Times New Roman" w:hAnsi="Times New Roman" w:cs="Times New Roman"/>
          <w:sz w:val="28"/>
          <w:szCs w:val="28"/>
        </w:rPr>
        <w:t>ухой травянистой растительности;</w:t>
      </w:r>
    </w:p>
    <w:p w:rsidR="00A1738F" w:rsidRPr="00F012FF" w:rsidRDefault="007C1593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1CF5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045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7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2FF" w:rsidRPr="0041423C">
        <w:rPr>
          <w:rFonts w:ascii="Times New Roman" w:hAnsi="Times New Roman" w:cs="Times New Roman"/>
          <w:sz w:val="28"/>
          <w:szCs w:val="28"/>
        </w:rPr>
        <w:t>Незамедлительно</w:t>
      </w:r>
      <w:r w:rsidR="00CA66F1">
        <w:rPr>
          <w:rFonts w:ascii="Times New Roman" w:hAnsi="Times New Roman" w:cs="Times New Roman"/>
          <w:sz w:val="28"/>
          <w:szCs w:val="28"/>
        </w:rPr>
        <w:t xml:space="preserve"> </w:t>
      </w:r>
      <w:r w:rsidR="00F012FF" w:rsidRPr="0041423C">
        <w:rPr>
          <w:rFonts w:ascii="Times New Roman" w:hAnsi="Times New Roman" w:cs="Times New Roman"/>
          <w:sz w:val="28"/>
          <w:szCs w:val="28"/>
        </w:rPr>
        <w:t>сообщать о возникающих ландшафтных (природных) пожарах в</w:t>
      </w:r>
      <w:r w:rsidR="00F012FF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безопасности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мобилизационной работы</w:t>
      </w:r>
      <w:r w:rsidR="00F012FF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округа и </w:t>
      </w:r>
      <w:r w:rsidR="00F012FF" w:rsidRPr="0041423C">
        <w:rPr>
          <w:rFonts w:ascii="Times New Roman" w:hAnsi="Times New Roman" w:cs="Times New Roman"/>
          <w:sz w:val="28"/>
          <w:szCs w:val="28"/>
        </w:rPr>
        <w:t>4 ПСЧ 1 ПСО</w:t>
      </w:r>
      <w:r w:rsidR="00F012FF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управления МЧС России по Запорожской области по линии оперативно-дежурной службы</w:t>
      </w:r>
      <w:r w:rsidR="00F012FF" w:rsidRPr="0041423C">
        <w:rPr>
          <w:rFonts w:ascii="Times New Roman" w:hAnsi="Times New Roman" w:cs="Times New Roman"/>
          <w:sz w:val="28"/>
          <w:szCs w:val="28"/>
        </w:rPr>
        <w:t>.</w:t>
      </w:r>
    </w:p>
    <w:p w:rsidR="00F451A5" w:rsidRPr="00F012FF" w:rsidRDefault="007C1593" w:rsidP="00117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723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12FF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безопасности и мобилизационной работы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Приазовского </w:t>
      </w:r>
      <w:r w:rsidR="00F012FF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в течении пожароопасного сезона:</w:t>
      </w:r>
    </w:p>
    <w:p w:rsidR="00F451A5" w:rsidRPr="00F012FF" w:rsidRDefault="007C1593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1CF5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27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12FF" w:rsidRPr="0041423C">
        <w:rPr>
          <w:rFonts w:ascii="Times New Roman" w:hAnsi="Times New Roman"/>
          <w:sz w:val="28"/>
          <w:szCs w:val="28"/>
        </w:rPr>
        <w:t>Организов</w:t>
      </w:r>
      <w:r w:rsidR="00327E6B">
        <w:rPr>
          <w:rFonts w:ascii="Times New Roman" w:hAnsi="Times New Roman"/>
          <w:sz w:val="28"/>
          <w:szCs w:val="28"/>
        </w:rPr>
        <w:t>ыв</w:t>
      </w:r>
      <w:r w:rsidR="00F012FF" w:rsidRPr="0041423C">
        <w:rPr>
          <w:rFonts w:ascii="Times New Roman" w:hAnsi="Times New Roman"/>
          <w:sz w:val="28"/>
          <w:szCs w:val="28"/>
        </w:rPr>
        <w:t>ать сбор, анализ и обобщение сведений об оперативной обстановке с лесными и ландшафтными (природными) пожарами на территории муниципального округа;</w:t>
      </w:r>
    </w:p>
    <w:p w:rsidR="000A0C92" w:rsidRPr="0041423C" w:rsidRDefault="007C1593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1CF5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51A5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7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2FF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уточнять расчет сил и средств муниципального звена Приазовского муниципального округа территориальной подсистемы единой государственной системы предупреждения и ликвидации чрезвычайных ситуаций Запорожской области, которые привлекаются для ликвидации возможных чрезвычайных ситуаций на территории </w:t>
      </w:r>
      <w:r w:rsidR="00F0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округа; </w:t>
      </w:r>
    </w:p>
    <w:p w:rsidR="000A0C92" w:rsidRDefault="007C1593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1CF5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0C92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7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2FF" w:rsidRPr="0041423C">
        <w:rPr>
          <w:rFonts w:ascii="Times New Roman" w:hAnsi="Times New Roman" w:cs="Times New Roman"/>
          <w:sz w:val="28"/>
          <w:szCs w:val="28"/>
        </w:rPr>
        <w:t>О</w:t>
      </w:r>
      <w:r w:rsidR="00F012FF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</w:t>
      </w:r>
      <w:r w:rsidR="0032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F012FF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своевременн</w:t>
      </w:r>
      <w:r w:rsidR="00F012FF" w:rsidRPr="0041423C">
        <w:rPr>
          <w:rFonts w:ascii="Times New Roman" w:hAnsi="Times New Roman" w:cs="Times New Roman"/>
          <w:sz w:val="28"/>
          <w:szCs w:val="28"/>
        </w:rPr>
        <w:t xml:space="preserve">ую </w:t>
      </w:r>
      <w:r w:rsidR="00F012FF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передачу информации о лесных и ландшафтных (природных) пожарах на территории округа в</w:t>
      </w:r>
      <w:r w:rsidR="00F012FF" w:rsidRPr="0041423C">
        <w:rPr>
          <w:rFonts w:ascii="Times New Roman" w:hAnsi="Times New Roman" w:cs="Times New Roman"/>
          <w:sz w:val="28"/>
          <w:szCs w:val="28"/>
        </w:rPr>
        <w:t xml:space="preserve"> Главное управление МЧС России по Запорожской области.</w:t>
      </w:r>
    </w:p>
    <w:p w:rsidR="0001316A" w:rsidRPr="0041423C" w:rsidRDefault="0001316A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C92" w:rsidRPr="00E463AA" w:rsidRDefault="007C1593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E21CF5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327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</w:t>
      </w:r>
      <w:r w:rsidR="00E463AA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пожароопасного сезона информирова</w:t>
      </w:r>
      <w:r w:rsidR="00327E6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E463AA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о пожарной обстановки и организовать разъяснительную работу по вопросам готовности к действиям при угрозе возникновения чрезвычайной ситуации, связанной с природными пожарами;</w:t>
      </w:r>
    </w:p>
    <w:p w:rsidR="00DC49B3" w:rsidRPr="00952E95" w:rsidRDefault="007C1593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21CF5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49B3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7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3AA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</w:t>
      </w:r>
      <w:r w:rsidR="00952E95"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="00E463AA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доведение до средств массовой информации оперативного ежедневного прогноза возникновения чрезвычайных ситуаций на территории округа.</w:t>
      </w:r>
    </w:p>
    <w:p w:rsidR="009E383E" w:rsidRPr="0041423C" w:rsidRDefault="007C1593" w:rsidP="001173D0">
      <w:pPr>
        <w:widowControl w:val="0"/>
        <w:tabs>
          <w:tab w:val="left" w:pos="1134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D723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5A28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Начальникам </w:t>
      </w:r>
      <w:r w:rsidR="00180C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65A28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ерриториальных отделов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группам сел </w:t>
      </w:r>
      <w:r w:rsidR="009E383E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Приазовского </w:t>
      </w:r>
      <w:r w:rsidR="00DC49B3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045AF6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</w:t>
      </w:r>
      <w:r w:rsidR="009E383E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A40B3B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="0095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ведущими специалистами по территории населенных п</w:t>
      </w:r>
      <w:r w:rsidR="00180CA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унктов Муниципального казенного</w:t>
      </w:r>
      <w:r w:rsidR="00952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="00045AF6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«Учреждение по обеспечению деятельности органов местного самоуправления Приазовск</w:t>
      </w:r>
      <w:r w:rsidR="00952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Запорожской области»</w:t>
      </w:r>
      <w:r w:rsidR="009E383E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0B3B" w:rsidRPr="0041423C" w:rsidRDefault="00EE6764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5A28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52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A28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0B3B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очистку подведомственн</w:t>
      </w:r>
      <w:r w:rsidR="002B6A02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40B3B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2B6A02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B3B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</w:t>
      </w:r>
      <w:r w:rsidR="00045AF6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насаждений</w:t>
      </w:r>
      <w:r w:rsidR="00A40B3B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обустройство противопожарной минерализованной полосы шириной не менее 1,4 метра в период </w:t>
      </w:r>
      <w:r w:rsidR="00045AF6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пожароопасного периода</w:t>
      </w:r>
      <w:r w:rsidR="00A40B3B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83E" w:rsidRPr="0041423C" w:rsidRDefault="00EE6764" w:rsidP="0011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5A28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952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A28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383E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</w:t>
      </w:r>
      <w:r w:rsidR="00952E95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 проверки</w:t>
      </w:r>
      <w:r w:rsidR="009E383E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противопожарных водоемов и подъездов к ним;</w:t>
      </w:r>
    </w:p>
    <w:p w:rsidR="009E383E" w:rsidRPr="0041423C" w:rsidRDefault="00EE6764" w:rsidP="0011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7</w:t>
      </w:r>
      <w:r w:rsidR="00065A28" w:rsidRPr="004142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.3</w:t>
      </w:r>
      <w:r w:rsidR="00952E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="00065A28" w:rsidRPr="004142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</w:t>
      </w:r>
      <w:r w:rsidR="009E383E" w:rsidRPr="004142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озда</w:t>
      </w:r>
      <w:r w:rsidR="00952E9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вать</w:t>
      </w:r>
      <w:r w:rsidR="009E383E" w:rsidRPr="004142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условия для забора воды в любое время суток из источников наружного </w:t>
      </w:r>
      <w:r w:rsidR="001C520B" w:rsidRPr="004142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противопожарного </w:t>
      </w:r>
      <w:r w:rsidR="009E383E" w:rsidRPr="004142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водоснабжения, расположенных на территориях населенных пунктов и в прилегающих к ним зонах; </w:t>
      </w:r>
    </w:p>
    <w:p w:rsidR="009E383E" w:rsidRPr="0041423C" w:rsidRDefault="00EE6764" w:rsidP="0011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5A28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AF6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5A28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E383E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</w:t>
      </w:r>
      <w:r w:rsidR="009E383E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разъяснительную работу и обучение населения мерам пожарной безопасности при возникновении лесных и ландшафтных (природных) пожаров с привлечением добровольных пожарных;</w:t>
      </w:r>
    </w:p>
    <w:p w:rsidR="009E383E" w:rsidRPr="0041423C" w:rsidRDefault="00EE6764" w:rsidP="0011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5A28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A28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45AF6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</w:t>
      </w:r>
      <w:r w:rsidR="00045AF6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 w:rsidR="009E383E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45AF6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и</w:t>
      </w:r>
      <w:r w:rsidR="009E383E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работы добровольных пожарных   дружин до на</w:t>
      </w:r>
      <w:r w:rsidR="000A0488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 пожароопасного периода</w:t>
      </w:r>
      <w:r w:rsidR="009E383E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83E" w:rsidRPr="0041423C" w:rsidRDefault="00EE6764" w:rsidP="0011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65A28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89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A28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E383E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9E383E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сбор и представление в </w:t>
      </w:r>
      <w:r w:rsidR="0097289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безопасности</w:t>
      </w:r>
      <w:r w:rsidR="00065A28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мобилизационной работы</w:t>
      </w:r>
      <w:r w:rsidR="00A40B3B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="009E383E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оперативной обстановке с лесными и</w:t>
      </w:r>
      <w:r w:rsidR="00065A28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ландшафтными пожарами </w:t>
      </w:r>
      <w:r w:rsidR="009E383E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подведомственной территории.</w:t>
      </w:r>
    </w:p>
    <w:p w:rsidR="00A0147F" w:rsidRPr="0041423C" w:rsidRDefault="00EE6764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1384A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63AA" w:rsidRPr="0041423C">
        <w:rPr>
          <w:rFonts w:ascii="Times New Roman" w:hAnsi="Times New Roman" w:cs="Times New Roman"/>
          <w:color w:val="000000"/>
          <w:sz w:val="28"/>
          <w:szCs w:val="28"/>
        </w:rPr>
        <w:t xml:space="preserve">Отделу, по работе с СМИ Администрации муниципального </w:t>
      </w:r>
      <w:r w:rsidR="00E463AA" w:rsidRPr="0041423C">
        <w:rPr>
          <w:rFonts w:ascii="Times New Roman" w:eastAsia="SimSun" w:hAnsi="Times New Roman" w:cs="Times New Roman"/>
          <w:sz w:val="28"/>
          <w:szCs w:val="28"/>
        </w:rPr>
        <w:t>округа</w:t>
      </w:r>
      <w:r w:rsidR="00E463AA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147F" w:rsidRPr="0041423C" w:rsidRDefault="00EE6764" w:rsidP="001173D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71BC5" w:rsidRPr="0041423C">
        <w:rPr>
          <w:rFonts w:ascii="Times New Roman" w:hAnsi="Times New Roman"/>
          <w:sz w:val="28"/>
          <w:szCs w:val="28"/>
        </w:rPr>
        <w:t>.1</w:t>
      </w:r>
      <w:r w:rsidR="00990601">
        <w:rPr>
          <w:rFonts w:ascii="Times New Roman" w:hAnsi="Times New Roman"/>
          <w:sz w:val="28"/>
          <w:szCs w:val="28"/>
        </w:rPr>
        <w:t>.</w:t>
      </w:r>
      <w:r w:rsidR="00CA66F1">
        <w:rPr>
          <w:rFonts w:ascii="Times New Roman" w:hAnsi="Times New Roman"/>
          <w:sz w:val="28"/>
          <w:szCs w:val="28"/>
        </w:rPr>
        <w:t xml:space="preserve"> </w:t>
      </w:r>
      <w:r w:rsidR="00E463AA" w:rsidRPr="0041423C">
        <w:rPr>
          <w:rFonts w:ascii="Times New Roman" w:hAnsi="Times New Roman"/>
          <w:sz w:val="28"/>
          <w:szCs w:val="28"/>
        </w:rPr>
        <w:t>Осуществлять публикацию материалов по противопожарной тематике и информирование населения о действии особого противопожарного режима и режима чрезвычайной ситуации на территории округа в случае их введения;</w:t>
      </w:r>
    </w:p>
    <w:p w:rsidR="00E91982" w:rsidRPr="0041423C" w:rsidRDefault="00EE6764" w:rsidP="001173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71BC5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3AA" w:rsidRPr="0041423C">
        <w:rPr>
          <w:rFonts w:ascii="Times New Roman" w:hAnsi="Times New Roman"/>
          <w:sz w:val="28"/>
          <w:szCs w:val="28"/>
          <w:lang w:eastAsia="ru-RU"/>
        </w:rPr>
        <w:t>Сообщать в сводках о погоде информацию о классе пожарной опасности на территории округа.</w:t>
      </w:r>
    </w:p>
    <w:p w:rsidR="00E463AA" w:rsidRPr="00E463AA" w:rsidRDefault="00EE6764" w:rsidP="00117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D7239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63AA" w:rsidRPr="00E463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Рекомендовать </w:t>
      </w:r>
      <w:r w:rsidR="00E463AA" w:rsidRPr="00E463AA">
        <w:rPr>
          <w:rFonts w:ascii="Times New Roman" w:hAnsi="Times New Roman" w:cs="Times New Roman"/>
          <w:sz w:val="28"/>
          <w:szCs w:val="28"/>
        </w:rPr>
        <w:t xml:space="preserve">Государственному автономному учреждению Запорожской области «Мелитопольский лесхоз» (далее - ГАУ ЗО                                      </w:t>
      </w:r>
      <w:proofErr w:type="gramStart"/>
      <w:r w:rsidR="00E463AA" w:rsidRPr="00E463A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E463AA" w:rsidRPr="00E463AA">
        <w:rPr>
          <w:rFonts w:ascii="Times New Roman" w:hAnsi="Times New Roman" w:cs="Times New Roman"/>
          <w:sz w:val="28"/>
          <w:szCs w:val="28"/>
        </w:rPr>
        <w:t>Мелитопольский лесхоз»)</w:t>
      </w:r>
      <w:r w:rsidR="00E463AA" w:rsidRPr="00E463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:</w:t>
      </w:r>
    </w:p>
    <w:p w:rsidR="009D7239" w:rsidRDefault="00EE6764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71BC5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3AA" w:rsidRPr="00E463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Обеспечи</w:t>
      </w:r>
      <w:r w:rsidR="0099060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ва</w:t>
      </w:r>
      <w:r w:rsidR="00E463AA" w:rsidRPr="00E463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ть полную готовность </w:t>
      </w:r>
      <w:proofErr w:type="spellStart"/>
      <w:r w:rsidR="00E463AA" w:rsidRPr="00E463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лесопожарных</w:t>
      </w:r>
      <w:proofErr w:type="spellEnd"/>
      <w:r w:rsidR="00E463AA" w:rsidRPr="00E463A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формирований, пунктов сосредоточения противопожарного инвентаря, имеющихся на территории Приазовского муниципального округа;</w:t>
      </w:r>
    </w:p>
    <w:p w:rsidR="0001316A" w:rsidRPr="00E463AA" w:rsidRDefault="0001316A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9D7239" w:rsidRPr="00E463AA" w:rsidRDefault="00EE6764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B71BC5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442A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0601" w:rsidRPr="00E463A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население</w:t>
      </w:r>
      <w:r w:rsidR="00E463AA" w:rsidRPr="00E463A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использующих леса в целях ведения сельского хозяйства о запрете выжигания сухой травянистой растительности на территории лесного фонда, для недопущения перехода огня на леса в границах муниципального округа;</w:t>
      </w:r>
    </w:p>
    <w:p w:rsidR="009D7239" w:rsidRPr="005A51DE" w:rsidRDefault="00EE6764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71BC5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442A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 w:rsidR="005A51DE" w:rsidRPr="005A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население</w:t>
      </w:r>
      <w:r w:rsidR="005A51DE" w:rsidRPr="005A51D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руководителей организаций и индивидуальных предпринимателей о начале пожароопасного сезона;</w:t>
      </w:r>
    </w:p>
    <w:p w:rsidR="005A51DE" w:rsidRPr="005A51DE" w:rsidRDefault="00EE6764" w:rsidP="0011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51DE" w:rsidRPr="005A51DE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51DE" w:rsidRPr="005A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работу по профилактике лесных пожаров путем проведения противопожарной пропаганды в средствах массовой информации, наглядной агитации, распространения листовок, бесед с населением по вопросам пожарной безопасности;</w:t>
      </w:r>
    </w:p>
    <w:p w:rsidR="005A51DE" w:rsidRPr="005A51DE" w:rsidRDefault="00EE6764" w:rsidP="00117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51DE" w:rsidRPr="005A51DE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Незамедлительно</w:t>
      </w:r>
      <w:r w:rsidR="005A51DE" w:rsidRPr="005A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51DE" w:rsidRPr="005A51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A51DE" w:rsidRPr="005A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</w:t>
      </w:r>
      <w:r w:rsidR="00990601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</w:t>
      </w:r>
      <w:r w:rsidR="005A51DE" w:rsidRPr="005A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лесных и ландшафтных (природных) пожарах на территории муниципального округа в отдел безопасности 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мобилизационной работы </w:t>
      </w:r>
      <w:r w:rsidR="005A51DE" w:rsidRPr="005A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округа и </w:t>
      </w:r>
      <w:r w:rsidR="005A51DE" w:rsidRPr="005A51DE">
        <w:rPr>
          <w:rFonts w:ascii="Times New Roman" w:hAnsi="Times New Roman" w:cs="Times New Roman"/>
          <w:sz w:val="28"/>
          <w:szCs w:val="28"/>
        </w:rPr>
        <w:t>4 ПСЧ 1 ПСО</w:t>
      </w:r>
      <w:r w:rsidR="005A51DE" w:rsidRPr="005A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управления МЧС России по Запорожской области по линии оперативно-дежурной службы;</w:t>
      </w:r>
    </w:p>
    <w:p w:rsidR="005A51DE" w:rsidRDefault="00EE6764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51DE" w:rsidRPr="005A51DE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AF3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51DE" w:rsidRPr="005A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передавать данные о лесных и ландшафтных пожарах в отдел надзорной деятельности и профилактической работы Главного управления МЧС России по Запорожской области и </w:t>
      </w:r>
      <w:r w:rsidR="005A51DE" w:rsidRPr="005A51DE">
        <w:rPr>
          <w:rFonts w:ascii="Times New Roman" w:hAnsi="Times New Roman" w:cs="Times New Roman"/>
          <w:sz w:val="28"/>
          <w:szCs w:val="28"/>
        </w:rPr>
        <w:t>ОП №</w:t>
      </w:r>
      <w:r w:rsidR="00CA66F1">
        <w:rPr>
          <w:rFonts w:ascii="Times New Roman" w:hAnsi="Times New Roman" w:cs="Times New Roman"/>
          <w:sz w:val="28"/>
          <w:szCs w:val="28"/>
        </w:rPr>
        <w:t xml:space="preserve"> </w:t>
      </w:r>
      <w:r w:rsidR="005A51DE" w:rsidRPr="005A51DE">
        <w:rPr>
          <w:rFonts w:ascii="Times New Roman" w:hAnsi="Times New Roman" w:cs="Times New Roman"/>
          <w:sz w:val="28"/>
          <w:szCs w:val="28"/>
        </w:rPr>
        <w:t xml:space="preserve">2 (дислокация </w:t>
      </w:r>
      <w:proofErr w:type="spellStart"/>
      <w:r w:rsidR="005A51DE" w:rsidRPr="005A51D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A51DE" w:rsidRPr="005A51DE">
        <w:rPr>
          <w:rFonts w:ascii="Times New Roman" w:hAnsi="Times New Roman" w:cs="Times New Roman"/>
          <w:sz w:val="28"/>
          <w:szCs w:val="28"/>
        </w:rPr>
        <w:t xml:space="preserve">. Приазовское) УМВД России «Мелитопольское» в Запорожской области </w:t>
      </w:r>
      <w:r w:rsidR="005A51DE" w:rsidRPr="005A51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установления причин пожара и виновных лиц;</w:t>
      </w:r>
    </w:p>
    <w:p w:rsidR="005A51DE" w:rsidRPr="005A51DE" w:rsidRDefault="00EE6764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3CE2">
        <w:rPr>
          <w:rFonts w:ascii="Times New Roman" w:eastAsia="Times New Roman" w:hAnsi="Times New Roman" w:cs="Times New Roman"/>
          <w:sz w:val="28"/>
          <w:szCs w:val="28"/>
          <w:lang w:eastAsia="ru-RU"/>
        </w:rPr>
        <w:t>.7.</w:t>
      </w:r>
      <w:r w:rsidR="005A51DE" w:rsidRPr="005A5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</w:t>
      </w:r>
      <w:r w:rsidR="00AF3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5A51DE" w:rsidRPr="005A51D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выполнение плана тушения лесных пожаров на территории муниципального округа на период пожароопасного сезона.</w:t>
      </w:r>
    </w:p>
    <w:p w:rsidR="00EB49DA" w:rsidRPr="00EB49DA" w:rsidRDefault="00EE6764" w:rsidP="001173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3338B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Рекомендовать </w:t>
      </w:r>
      <w:r w:rsidR="00EB49DA" w:rsidRPr="00EB49DA">
        <w:rPr>
          <w:rFonts w:ascii="Times New Roman" w:hAnsi="Times New Roman" w:cs="Times New Roman"/>
          <w:sz w:val="28"/>
          <w:szCs w:val="28"/>
        </w:rPr>
        <w:t>Главному управлению МЧС России по Запорожской области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54A3" w:rsidRPr="00EB49DA" w:rsidRDefault="00EE6764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012FF" w:rsidRPr="00EB49DA">
        <w:rPr>
          <w:rFonts w:ascii="Times New Roman" w:hAnsi="Times New Roman" w:cs="Times New Roman"/>
          <w:sz w:val="28"/>
          <w:szCs w:val="28"/>
        </w:rPr>
        <w:t>.1</w:t>
      </w:r>
      <w:r w:rsidR="00AF3CE2">
        <w:rPr>
          <w:rFonts w:ascii="Times New Roman" w:hAnsi="Times New Roman" w:cs="Times New Roman"/>
          <w:sz w:val="28"/>
          <w:szCs w:val="28"/>
        </w:rPr>
        <w:t>.</w:t>
      </w:r>
      <w:r w:rsidR="00CA66F1">
        <w:rPr>
          <w:rFonts w:ascii="Times New Roman" w:hAnsi="Times New Roman" w:cs="Times New Roman"/>
          <w:sz w:val="28"/>
          <w:szCs w:val="28"/>
        </w:rPr>
        <w:t xml:space="preserve"> 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 готовность пожарную технику и аварийно-спасательное оборудование для ликвидации чрезвычайных ситуаций на территории Приазовского муниципального округа, вызванных лесными и (или) ландшафтами (природными) пожарами;</w:t>
      </w:r>
    </w:p>
    <w:p w:rsidR="00EB49DA" w:rsidRPr="00EB49DA" w:rsidRDefault="00EE6764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154A3" w:rsidRPr="00EB49DA">
        <w:rPr>
          <w:rFonts w:ascii="Times New Roman" w:hAnsi="Times New Roman" w:cs="Times New Roman"/>
          <w:sz w:val="28"/>
          <w:szCs w:val="28"/>
        </w:rPr>
        <w:t>.2</w:t>
      </w:r>
      <w:r w:rsidR="00AF3CE2">
        <w:rPr>
          <w:rFonts w:ascii="Times New Roman" w:hAnsi="Times New Roman" w:cs="Times New Roman"/>
          <w:sz w:val="28"/>
          <w:szCs w:val="28"/>
        </w:rPr>
        <w:t>.</w:t>
      </w:r>
      <w:r w:rsidR="00CA66F1">
        <w:rPr>
          <w:rFonts w:ascii="Times New Roman" w:hAnsi="Times New Roman" w:cs="Times New Roman"/>
          <w:sz w:val="28"/>
          <w:szCs w:val="28"/>
        </w:rPr>
        <w:t xml:space="preserve"> 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угрозе возникновения пожаров на территории населенных пунктов муниципального округа обеспечи</w:t>
      </w:r>
      <w:r w:rsidR="00AF3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привлечение сил и средств пожарно-спасательных подразделений для тушения лесных и ландшафтных (природных) пожаров; </w:t>
      </w:r>
    </w:p>
    <w:p w:rsidR="009B3476" w:rsidRPr="00EB49DA" w:rsidRDefault="00EE6764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AF3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C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 с </w:t>
      </w:r>
      <w:r w:rsidR="00EB49DA" w:rsidRPr="00EB49DA">
        <w:rPr>
          <w:rFonts w:ascii="Times New Roman" w:hAnsi="Times New Roman" w:cs="Times New Roman"/>
          <w:sz w:val="28"/>
          <w:szCs w:val="28"/>
        </w:rPr>
        <w:t>ГАУ ЗО «Мелитопольский лесхоз»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координацию работ    по борьбе с лесными пожарами и тушении крупных лесных пожаров, выходящих из-под контроля и угрожающих жизни и здоровью населения, а также в случае объявления чрезвычайной ситуации в лесах, расположенных на территории муниципального округа;</w:t>
      </w:r>
    </w:p>
    <w:p w:rsidR="00EB49DA" w:rsidRDefault="00EE6764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AF3CE2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AF3CE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AF3CE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разъяснительн</w:t>
      </w:r>
      <w:r w:rsidR="00AF3CE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AF3C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населения о соблюдении требований пожарной безопасности и о запрете использования открытого огня в лесных массивах через средства массовой информации, а также путем проведения рейдов и распространения памяток на противопожарную тематику;</w:t>
      </w:r>
    </w:p>
    <w:p w:rsidR="0001316A" w:rsidRPr="00EB49DA" w:rsidRDefault="0001316A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9DA" w:rsidRPr="00EB49DA" w:rsidRDefault="00EE6764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AF3CE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AF3CE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 w:rsidR="00AF3C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населением мер пожарной безопасности в населенных пунктах муниципального округа;  </w:t>
      </w:r>
    </w:p>
    <w:p w:rsidR="00EB49DA" w:rsidRPr="00EB49DA" w:rsidRDefault="00EE6764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AF3CE2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</w:t>
      </w:r>
      <w:r w:rsidR="00AF3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</w:t>
      </w:r>
      <w:r w:rsidR="00EB49DA" w:rsidRPr="00EB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лиц, нарушивших требования пожарной безопасности в соответствии с Кодексом Российской Федерации об а</w:t>
      </w:r>
      <w:r w:rsidR="00A70E0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правонарушениях.</w:t>
      </w:r>
    </w:p>
    <w:p w:rsidR="00C049DB" w:rsidRPr="00982EE4" w:rsidRDefault="00EE6764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E1E59" w:rsidRPr="0098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49DA" w:rsidRPr="00982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сельскохозяйственных предприятий, организаций, индивидуальным предпринимателям и гражданам, владеющим, пользующимся и (или) распоряжающимся земельными участками, прилегающими к лесным массивам или открытым территориям в границах муниципального округа:</w:t>
      </w:r>
    </w:p>
    <w:p w:rsidR="00C049DB" w:rsidRPr="00982EE4" w:rsidRDefault="00EE6764" w:rsidP="001173D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F3C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A66F1">
        <w:rPr>
          <w:rFonts w:ascii="Times New Roman" w:hAnsi="Times New Roman" w:cs="Times New Roman"/>
          <w:sz w:val="28"/>
          <w:szCs w:val="28"/>
        </w:rPr>
        <w:t xml:space="preserve"> </w:t>
      </w:r>
      <w:r w:rsidR="00AF3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EB49DA" w:rsidRPr="0098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очистку территории земельных участков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или открытой территории, либо обустройство противопожарной минерализованной полосы шириной не менее 1,4 метра в период пожароопасного периода;</w:t>
      </w:r>
    </w:p>
    <w:p w:rsidR="00C049DB" w:rsidRDefault="00EE6764" w:rsidP="001173D0">
      <w:pPr>
        <w:pStyle w:val="23"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1154A3" w:rsidRPr="00982EE4">
        <w:rPr>
          <w:rFonts w:ascii="Times New Roman" w:hAnsi="Times New Roman"/>
          <w:sz w:val="28"/>
          <w:szCs w:val="28"/>
          <w:lang w:eastAsia="ru-RU"/>
        </w:rPr>
        <w:t>.2</w:t>
      </w:r>
      <w:r w:rsidR="00AF3CE2">
        <w:rPr>
          <w:rFonts w:ascii="Times New Roman" w:hAnsi="Times New Roman"/>
          <w:sz w:val="28"/>
          <w:szCs w:val="28"/>
          <w:lang w:eastAsia="ru-RU"/>
        </w:rPr>
        <w:t>.</w:t>
      </w:r>
      <w:r w:rsidR="00CA6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3CE2">
        <w:rPr>
          <w:rFonts w:ascii="Times New Roman" w:hAnsi="Times New Roman"/>
          <w:sz w:val="28"/>
          <w:szCs w:val="28"/>
          <w:lang w:eastAsia="ru-RU"/>
        </w:rPr>
        <w:t>П</w:t>
      </w:r>
      <w:r w:rsidR="007A0B8F" w:rsidRPr="00982EE4">
        <w:rPr>
          <w:rFonts w:ascii="Times New Roman" w:hAnsi="Times New Roman"/>
          <w:sz w:val="28"/>
          <w:szCs w:val="28"/>
          <w:lang w:eastAsia="ru-RU"/>
        </w:rPr>
        <w:t>ривле</w:t>
      </w:r>
      <w:r w:rsidR="00AF3CE2">
        <w:rPr>
          <w:rFonts w:ascii="Times New Roman" w:hAnsi="Times New Roman"/>
          <w:sz w:val="28"/>
          <w:szCs w:val="28"/>
          <w:lang w:eastAsia="ru-RU"/>
        </w:rPr>
        <w:t>кать</w:t>
      </w:r>
      <w:r w:rsidR="007A0B8F" w:rsidRPr="00982EE4">
        <w:rPr>
          <w:rFonts w:ascii="Times New Roman" w:hAnsi="Times New Roman"/>
          <w:sz w:val="28"/>
          <w:szCs w:val="28"/>
          <w:lang w:eastAsia="ru-RU"/>
        </w:rPr>
        <w:t xml:space="preserve"> для тушения ландшафтных (природных) пожаров работников, а также техники, приспособленной для тушения пожаров, и транспортных средств организаций.</w:t>
      </w:r>
    </w:p>
    <w:p w:rsidR="00834C5F" w:rsidRPr="00834C5F" w:rsidRDefault="00EE6764" w:rsidP="001173D0">
      <w:pPr>
        <w:pStyle w:val="23"/>
        <w:spacing w:before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12</w:t>
      </w:r>
      <w:r w:rsidR="00834C5F"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r w:rsidR="00834C5F" w:rsidRPr="00834C5F">
        <w:rPr>
          <w:rFonts w:ascii="Times New Roman" w:hAnsi="Times New Roman"/>
          <w:color w:val="000000"/>
          <w:spacing w:val="-2"/>
          <w:sz w:val="28"/>
          <w:szCs w:val="28"/>
        </w:rPr>
        <w:t xml:space="preserve">Настоящее постановление </w:t>
      </w:r>
      <w:r w:rsidR="00CA66F1">
        <w:rPr>
          <w:rFonts w:ascii="Times New Roman" w:hAnsi="Times New Roman"/>
          <w:color w:val="000000"/>
          <w:spacing w:val="-2"/>
          <w:sz w:val="28"/>
          <w:szCs w:val="28"/>
        </w:rPr>
        <w:t>подлежит официальному опубликованию</w:t>
      </w:r>
      <w:r w:rsidR="00834C5F" w:rsidRPr="00834C5F">
        <w:rPr>
          <w:rFonts w:ascii="Times New Roman" w:hAnsi="Times New Roman"/>
          <w:color w:val="000000"/>
          <w:spacing w:val="-2"/>
          <w:sz w:val="28"/>
          <w:szCs w:val="28"/>
        </w:rPr>
        <w:t xml:space="preserve"> в сетевом издании «</w:t>
      </w:r>
      <w:proofErr w:type="spellStart"/>
      <w:proofErr w:type="gramStart"/>
      <w:r w:rsidR="00834C5F" w:rsidRPr="00834C5F">
        <w:rPr>
          <w:rFonts w:ascii="Times New Roman" w:hAnsi="Times New Roman"/>
          <w:color w:val="000000"/>
          <w:spacing w:val="-2"/>
          <w:sz w:val="28"/>
          <w:szCs w:val="28"/>
        </w:rPr>
        <w:t>За!Информ</w:t>
      </w:r>
      <w:proofErr w:type="spellEnd"/>
      <w:proofErr w:type="gramEnd"/>
      <w:r w:rsidR="00834C5F" w:rsidRPr="00834C5F">
        <w:rPr>
          <w:rFonts w:ascii="Times New Roman" w:hAnsi="Times New Roman"/>
          <w:color w:val="000000"/>
          <w:spacing w:val="-2"/>
          <w:sz w:val="28"/>
          <w:szCs w:val="28"/>
        </w:rPr>
        <w:t>» и на официальном сайте Приазовского муниципального округа.</w:t>
      </w:r>
    </w:p>
    <w:p w:rsidR="00CA66F1" w:rsidRDefault="00737024" w:rsidP="00CA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67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6F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F36B1" w:rsidRPr="0041423C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</w:t>
      </w:r>
      <w:r w:rsidR="001154A3" w:rsidRPr="0041423C">
        <w:rPr>
          <w:rFonts w:ascii="Times New Roman" w:hAnsi="Times New Roman" w:cs="Times New Roman"/>
          <w:sz w:val="28"/>
          <w:szCs w:val="28"/>
        </w:rPr>
        <w:t xml:space="preserve"> оставляю за </w:t>
      </w:r>
      <w:r w:rsidR="007F36B1" w:rsidRPr="0041423C">
        <w:rPr>
          <w:rFonts w:ascii="Times New Roman" w:hAnsi="Times New Roman" w:cs="Times New Roman"/>
          <w:sz w:val="28"/>
          <w:szCs w:val="28"/>
        </w:rPr>
        <w:t>собой.</w:t>
      </w:r>
    </w:p>
    <w:p w:rsidR="00E90349" w:rsidRPr="00CA66F1" w:rsidRDefault="00737024" w:rsidP="00CA6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F1">
        <w:rPr>
          <w:rFonts w:ascii="Times New Roman" w:hAnsi="Times New Roman" w:cs="Times New Roman"/>
          <w:sz w:val="28"/>
          <w:szCs w:val="28"/>
        </w:rPr>
        <w:t>1</w:t>
      </w:r>
      <w:r w:rsidR="00EE6764" w:rsidRPr="00CA66F1">
        <w:rPr>
          <w:rFonts w:ascii="Times New Roman" w:hAnsi="Times New Roman" w:cs="Times New Roman"/>
          <w:sz w:val="28"/>
          <w:szCs w:val="28"/>
        </w:rPr>
        <w:t>4</w:t>
      </w:r>
      <w:r w:rsidRPr="00CA66F1">
        <w:rPr>
          <w:rFonts w:ascii="Times New Roman" w:hAnsi="Times New Roman" w:cs="Times New Roman"/>
          <w:sz w:val="28"/>
          <w:szCs w:val="28"/>
        </w:rPr>
        <w:t>.</w:t>
      </w:r>
      <w:r w:rsidRPr="00CA66F1">
        <w:rPr>
          <w:rFonts w:ascii="Times New Roman" w:hAnsi="Times New Roman" w:cs="Times New Roman"/>
          <w:sz w:val="28"/>
          <w:szCs w:val="28"/>
        </w:rPr>
        <w:tab/>
      </w:r>
      <w:r w:rsidR="00E90349" w:rsidRPr="00CA66F1">
        <w:rPr>
          <w:rFonts w:ascii="Times New Roman" w:hAnsi="Times New Roman" w:cs="Times New Roman"/>
          <w:sz w:val="28"/>
          <w:szCs w:val="28"/>
        </w:rPr>
        <w:t>Настоящие постановление вступает в силу со дня его подписания.</w:t>
      </w:r>
    </w:p>
    <w:p w:rsidR="007F36B1" w:rsidRPr="0041423C" w:rsidRDefault="007F36B1" w:rsidP="007F36B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36B1" w:rsidRPr="0041423C" w:rsidRDefault="007F36B1" w:rsidP="00EE6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A38" w:rsidRPr="0041423C" w:rsidRDefault="00C63A38" w:rsidP="007F3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CE2" w:rsidRDefault="00C63A38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7F36B1" w:rsidRPr="0041423C" w:rsidRDefault="003A1AA8" w:rsidP="00F70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6F698A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CA6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7F36B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proofErr w:type="spellStart"/>
      <w:r w:rsidR="007F36B1" w:rsidRPr="00414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Диковченко</w:t>
      </w:r>
      <w:proofErr w:type="spellEnd"/>
    </w:p>
    <w:p w:rsidR="007F36B1" w:rsidRDefault="007F36B1" w:rsidP="00F708E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154A3" w:rsidRDefault="001154A3" w:rsidP="00F708E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154A3" w:rsidRDefault="001154A3" w:rsidP="00F708E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154A3" w:rsidRDefault="001154A3" w:rsidP="00F708E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82EE4" w:rsidRDefault="00982EE4" w:rsidP="00F708E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82EE4" w:rsidRDefault="00982EE4" w:rsidP="00F708E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82EE4" w:rsidRDefault="00982EE4" w:rsidP="00F708E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82EE4" w:rsidRDefault="00982EE4" w:rsidP="00F708E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82EE4" w:rsidRDefault="00982EE4" w:rsidP="00F708E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82EE4" w:rsidRDefault="00982EE4" w:rsidP="00F708E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1316A" w:rsidRDefault="0001316A" w:rsidP="00F708E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F36B1" w:rsidRDefault="007F36B1" w:rsidP="00F708E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F36B1" w:rsidRDefault="007F36B1" w:rsidP="00F708E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80042E" w:rsidRDefault="0080042E" w:rsidP="00F708EC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2669F" w:rsidRDefault="0062669F" w:rsidP="00CA66F1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CA66F1" w:rsidRPr="005D229D" w:rsidRDefault="00CA66F1" w:rsidP="00CA66F1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A66F1" w:rsidRPr="005D229D" w:rsidRDefault="00CA66F1" w:rsidP="00CA66F1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A66F1" w:rsidRPr="005D229D" w:rsidRDefault="00CA66F1" w:rsidP="00CA66F1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D22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A66F1" w:rsidRPr="005D229D" w:rsidRDefault="00CA66F1" w:rsidP="00CA66F1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</w:p>
    <w:p w:rsidR="00CA66F1" w:rsidRPr="005D229D" w:rsidRDefault="00CA66F1" w:rsidP="00CA66F1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  <w:r w:rsidRPr="005D229D">
        <w:rPr>
          <w:rFonts w:ascii="Times New Roman" w:hAnsi="Times New Roman" w:cs="Times New Roman"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A66F1" w:rsidRPr="00CA66F1" w:rsidRDefault="00CA66F1" w:rsidP="00CA6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466" w:rsidRPr="00CA66F1" w:rsidRDefault="007E5466" w:rsidP="007E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7E5466" w:rsidRDefault="007E5466" w:rsidP="007E5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межведомственной рабочей группы по контролю и оперативному реагированию в пожароопасный период</w:t>
      </w:r>
      <w:r w:rsidR="00207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6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1154A3" w:rsidRPr="00CA6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Приазовского</w:t>
      </w:r>
      <w:r w:rsidR="00207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54A3" w:rsidRPr="00CA6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CA6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="00207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Запорожской области</w:t>
      </w:r>
      <w:r w:rsidRPr="00CA6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66F1">
        <w:rPr>
          <w:rFonts w:ascii="Times New Roman" w:hAnsi="Times New Roman" w:cs="Times New Roman"/>
          <w:b/>
          <w:sz w:val="28"/>
          <w:szCs w:val="28"/>
        </w:rPr>
        <w:t>комиссии по предупреждению и ликвидации</w:t>
      </w:r>
      <w:r w:rsidR="00BA21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6F1">
        <w:rPr>
          <w:rFonts w:ascii="Times New Roman" w:hAnsi="Times New Roman" w:cs="Times New Roman"/>
          <w:b/>
          <w:sz w:val="28"/>
          <w:szCs w:val="28"/>
        </w:rPr>
        <w:t xml:space="preserve">чрезвычайных ситуаций и обеспечению пожарной безопасности </w:t>
      </w:r>
      <w:r w:rsidR="0041423C" w:rsidRPr="00CA66F1">
        <w:rPr>
          <w:rFonts w:ascii="Times New Roman" w:hAnsi="Times New Roman" w:cs="Times New Roman"/>
          <w:b/>
          <w:sz w:val="28"/>
          <w:szCs w:val="28"/>
        </w:rPr>
        <w:t>Приазовского муниципального</w:t>
      </w:r>
      <w:r w:rsidRPr="00CA66F1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2074E1" w:rsidRPr="00CA66F1" w:rsidRDefault="002074E1" w:rsidP="007E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74E1" w:rsidRDefault="002074E1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425"/>
        <w:gridCol w:w="4820"/>
      </w:tblGrid>
      <w:tr w:rsidR="0071594D" w:rsidRPr="00F71E72" w:rsidTr="00CE42EE">
        <w:trPr>
          <w:cantSplit/>
          <w:tblHeader/>
        </w:trPr>
        <w:tc>
          <w:tcPr>
            <w:tcW w:w="4219" w:type="dxa"/>
            <w:shd w:val="clear" w:color="auto" w:fill="auto"/>
          </w:tcPr>
          <w:p w:rsidR="0071594D" w:rsidRPr="0071594D" w:rsidRDefault="00BA21DE" w:rsidP="0071594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25" w:type="dxa"/>
            <w:shd w:val="clear" w:color="auto" w:fill="auto"/>
          </w:tcPr>
          <w:p w:rsidR="0071594D" w:rsidRPr="0071594D" w:rsidRDefault="0071594D" w:rsidP="007159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1594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71594D" w:rsidRPr="0071594D" w:rsidRDefault="0071594D" w:rsidP="0008014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1594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Приазовского муниципального округа, </w:t>
            </w:r>
          </w:p>
          <w:p w:rsidR="0071594D" w:rsidRPr="0071594D" w:rsidRDefault="0071594D" w:rsidP="0008014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A6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рабочей группы</w:t>
            </w:r>
            <w:r w:rsidRPr="0071594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594D" w:rsidRPr="0071594D" w:rsidRDefault="0071594D" w:rsidP="0008014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341A" w:rsidRPr="00F71E72" w:rsidTr="00CE42EE">
        <w:trPr>
          <w:cantSplit/>
          <w:tblHeader/>
        </w:trPr>
        <w:tc>
          <w:tcPr>
            <w:tcW w:w="4219" w:type="dxa"/>
            <w:shd w:val="clear" w:color="auto" w:fill="auto"/>
          </w:tcPr>
          <w:p w:rsidR="0005341A" w:rsidRPr="0071594D" w:rsidRDefault="00BA21DE" w:rsidP="002A72A0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</w:t>
            </w:r>
            <w:r w:rsidR="0005341A" w:rsidRPr="0071594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5341A" w:rsidRPr="0071594D" w:rsidRDefault="0005341A" w:rsidP="002A72A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1594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05341A" w:rsidRDefault="0005341A" w:rsidP="002A7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CA6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4ПСЧ 1ПСО Главного управления МЧС России по Запорожской области (по согласованию), заместитель руководителя группы</w:t>
            </w:r>
          </w:p>
          <w:p w:rsidR="0005341A" w:rsidRPr="0071594D" w:rsidRDefault="0005341A" w:rsidP="002A72A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341A" w:rsidRPr="00F71E72" w:rsidTr="00CE42EE">
        <w:trPr>
          <w:cantSplit/>
          <w:tblHeader/>
        </w:trPr>
        <w:tc>
          <w:tcPr>
            <w:tcW w:w="4219" w:type="dxa"/>
            <w:shd w:val="clear" w:color="auto" w:fill="auto"/>
          </w:tcPr>
          <w:p w:rsidR="0005341A" w:rsidRPr="0071594D" w:rsidRDefault="00BA21DE" w:rsidP="0071594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25" w:type="dxa"/>
            <w:shd w:val="clear" w:color="auto" w:fill="auto"/>
          </w:tcPr>
          <w:p w:rsidR="0005341A" w:rsidRPr="0071594D" w:rsidRDefault="0005341A" w:rsidP="007159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1594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05341A" w:rsidRPr="0071594D" w:rsidRDefault="0005341A" w:rsidP="0008014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1594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Начальник отдела безопасности и мобилизационной работы, </w:t>
            </w:r>
          </w:p>
          <w:p w:rsidR="0005341A" w:rsidRPr="0071594D" w:rsidRDefault="0005341A" w:rsidP="0008014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Pr="00CA6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рабочей группы</w:t>
            </w:r>
            <w:r w:rsidRPr="0071594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5341A" w:rsidRPr="00F71E72" w:rsidTr="00CE42EE">
        <w:trPr>
          <w:cantSplit/>
          <w:tblHeader/>
        </w:trPr>
        <w:tc>
          <w:tcPr>
            <w:tcW w:w="4219" w:type="dxa"/>
            <w:shd w:val="clear" w:color="auto" w:fill="auto"/>
          </w:tcPr>
          <w:p w:rsidR="0005341A" w:rsidRPr="0071594D" w:rsidRDefault="0005341A" w:rsidP="0071594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05341A" w:rsidRPr="0071594D" w:rsidRDefault="0005341A" w:rsidP="0071594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1594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05341A" w:rsidRPr="0071594D" w:rsidRDefault="0005341A" w:rsidP="0071594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05341A" w:rsidRPr="0071594D" w:rsidRDefault="0005341A" w:rsidP="007159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5341A" w:rsidRPr="0071594D" w:rsidRDefault="0005341A" w:rsidP="0008014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341A" w:rsidRPr="00F71E72" w:rsidTr="00CE42EE">
        <w:trPr>
          <w:cantSplit/>
          <w:tblHeader/>
        </w:trPr>
        <w:tc>
          <w:tcPr>
            <w:tcW w:w="4219" w:type="dxa"/>
            <w:shd w:val="clear" w:color="auto" w:fill="auto"/>
          </w:tcPr>
          <w:p w:rsidR="0005341A" w:rsidRPr="0071594D" w:rsidRDefault="00BA21DE" w:rsidP="0071594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25" w:type="dxa"/>
            <w:shd w:val="clear" w:color="auto" w:fill="auto"/>
          </w:tcPr>
          <w:p w:rsidR="0005341A" w:rsidRPr="0071594D" w:rsidRDefault="0005341A" w:rsidP="007159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1594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_</w:t>
            </w:r>
          </w:p>
        </w:tc>
        <w:tc>
          <w:tcPr>
            <w:tcW w:w="4820" w:type="dxa"/>
            <w:shd w:val="clear" w:color="auto" w:fill="auto"/>
          </w:tcPr>
          <w:p w:rsidR="0005341A" w:rsidRDefault="0005341A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1ОП 4ПСЧ 1ПСО Главного управления МЧС России по Запорожской области (по согласованию);</w:t>
            </w:r>
          </w:p>
          <w:p w:rsidR="0005341A" w:rsidRPr="0071594D" w:rsidRDefault="0005341A" w:rsidP="0008014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341A" w:rsidRPr="00F71E72" w:rsidTr="00CE42EE">
        <w:trPr>
          <w:cantSplit/>
          <w:tblHeader/>
        </w:trPr>
        <w:tc>
          <w:tcPr>
            <w:tcW w:w="4219" w:type="dxa"/>
            <w:shd w:val="clear" w:color="auto" w:fill="auto"/>
          </w:tcPr>
          <w:p w:rsidR="00CE42EE" w:rsidRDefault="00BA21DE" w:rsidP="0071594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25" w:type="dxa"/>
            <w:shd w:val="clear" w:color="auto" w:fill="auto"/>
          </w:tcPr>
          <w:p w:rsidR="0005341A" w:rsidRPr="0071594D" w:rsidRDefault="0005341A" w:rsidP="007159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5341A" w:rsidRPr="00CA66F1" w:rsidRDefault="0005341A" w:rsidP="00080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6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 w:rsidRPr="00CA6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есопожарной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службы (ЛПС) 2 типа </w:t>
            </w:r>
            <w:r w:rsidRPr="00CA66F1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Запорожской области «Мелитопольский лесхоз»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6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05341A" w:rsidRPr="00F71E72" w:rsidTr="00CE42EE">
        <w:trPr>
          <w:cantSplit/>
          <w:tblHeader/>
        </w:trPr>
        <w:tc>
          <w:tcPr>
            <w:tcW w:w="4219" w:type="dxa"/>
            <w:shd w:val="clear" w:color="auto" w:fill="auto"/>
          </w:tcPr>
          <w:p w:rsidR="0005341A" w:rsidRPr="0071594D" w:rsidRDefault="00BA21DE" w:rsidP="0071594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ФИО</w:t>
            </w:r>
          </w:p>
        </w:tc>
        <w:tc>
          <w:tcPr>
            <w:tcW w:w="425" w:type="dxa"/>
            <w:shd w:val="clear" w:color="auto" w:fill="auto"/>
          </w:tcPr>
          <w:p w:rsidR="0005341A" w:rsidRPr="0071594D" w:rsidRDefault="0005341A" w:rsidP="007159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1594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05341A" w:rsidRDefault="0005341A" w:rsidP="00080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F1">
              <w:rPr>
                <w:rFonts w:ascii="Times New Roman" w:hAnsi="Times New Roman" w:cs="Times New Roman"/>
                <w:sz w:val="28"/>
                <w:szCs w:val="28"/>
              </w:rPr>
              <w:t>директор МКУ «Учреждение по обеспечению деятельности органов местного самоуправления Приазовского района Запорожской области»</w:t>
            </w:r>
          </w:p>
          <w:p w:rsidR="0005341A" w:rsidRPr="0071594D" w:rsidRDefault="0005341A" w:rsidP="0008014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341A" w:rsidRPr="00F71E72" w:rsidTr="00CE42EE">
        <w:trPr>
          <w:cantSplit/>
          <w:tblHeader/>
        </w:trPr>
        <w:tc>
          <w:tcPr>
            <w:tcW w:w="4219" w:type="dxa"/>
            <w:shd w:val="clear" w:color="auto" w:fill="auto"/>
          </w:tcPr>
          <w:p w:rsidR="0005341A" w:rsidRPr="0071594D" w:rsidRDefault="0005341A" w:rsidP="0071594D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25" w:type="dxa"/>
            <w:shd w:val="clear" w:color="auto" w:fill="auto"/>
          </w:tcPr>
          <w:p w:rsidR="0005341A" w:rsidRPr="0071594D" w:rsidRDefault="0005341A" w:rsidP="0071594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1594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4820" w:type="dxa"/>
            <w:shd w:val="clear" w:color="auto" w:fill="auto"/>
          </w:tcPr>
          <w:p w:rsidR="0005341A" w:rsidRDefault="0005341A" w:rsidP="0008014A">
            <w:pPr>
              <w:tabs>
                <w:tab w:val="left" w:pos="6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66F1">
              <w:rPr>
                <w:rFonts w:ascii="Times New Roman" w:hAnsi="Times New Roman" w:cs="Times New Roman"/>
                <w:sz w:val="28"/>
                <w:szCs w:val="28"/>
              </w:rPr>
              <w:t>представитель отдела полици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№ 2 (дислокация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A66F1">
              <w:rPr>
                <w:rFonts w:ascii="Times New Roman" w:hAnsi="Times New Roman" w:cs="Times New Roman"/>
                <w:sz w:val="28"/>
                <w:szCs w:val="28"/>
              </w:rPr>
              <w:t xml:space="preserve">Приазовское) УМВД России «Мелитопольское» </w:t>
            </w:r>
          </w:p>
          <w:p w:rsidR="0005341A" w:rsidRPr="0071594D" w:rsidRDefault="0005341A" w:rsidP="0008014A">
            <w:pPr>
              <w:tabs>
                <w:tab w:val="left" w:pos="6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A66F1">
              <w:rPr>
                <w:rFonts w:ascii="Times New Roman" w:hAnsi="Times New Roman" w:cs="Times New Roman"/>
                <w:sz w:val="28"/>
                <w:szCs w:val="28"/>
              </w:rPr>
              <w:t xml:space="preserve">(по </w:t>
            </w:r>
            <w:proofErr w:type="spellStart"/>
            <w:r w:rsidRPr="00CA66F1">
              <w:rPr>
                <w:rFonts w:ascii="Times New Roman" w:hAnsi="Times New Roman" w:cs="Times New Roman"/>
                <w:sz w:val="28"/>
                <w:szCs w:val="28"/>
              </w:rPr>
              <w:t>соглосованию</w:t>
            </w:r>
            <w:proofErr w:type="spellEnd"/>
            <w:r w:rsidRPr="00CA66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074E1" w:rsidRDefault="002074E1" w:rsidP="0071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E1" w:rsidRDefault="002074E1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E1" w:rsidRDefault="002074E1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E1" w:rsidRDefault="002074E1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E1" w:rsidRDefault="002074E1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E1" w:rsidRDefault="002074E1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E1" w:rsidRDefault="002074E1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E1" w:rsidRDefault="002074E1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E1" w:rsidRDefault="002074E1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E1" w:rsidRDefault="002074E1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E1" w:rsidRDefault="002074E1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E1" w:rsidRDefault="002074E1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E1" w:rsidRDefault="002074E1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E1" w:rsidRDefault="002074E1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E1" w:rsidRDefault="002074E1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E1" w:rsidRDefault="002074E1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E1" w:rsidRDefault="002074E1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4E1" w:rsidRDefault="002074E1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0F" w:rsidRPr="00CA66F1" w:rsidRDefault="00546C0F" w:rsidP="007E5466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0F" w:rsidRPr="0062669F" w:rsidRDefault="00546C0F" w:rsidP="00982EE4">
      <w:pPr>
        <w:ind w:left="2127" w:right="282" w:hanging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1A1" w:rsidRDefault="008241A1" w:rsidP="00982EE4">
      <w:pPr>
        <w:ind w:left="2127" w:right="282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1A1" w:rsidRDefault="008241A1" w:rsidP="00982EE4">
      <w:pPr>
        <w:ind w:left="2127" w:right="282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69F" w:rsidRDefault="0062669F" w:rsidP="00982EE4">
      <w:pPr>
        <w:ind w:left="2127" w:right="282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69F" w:rsidRDefault="0062669F" w:rsidP="00982EE4">
      <w:pPr>
        <w:ind w:left="2127" w:right="282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69F" w:rsidRDefault="0062669F" w:rsidP="00982EE4">
      <w:pPr>
        <w:ind w:left="2127" w:right="282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16A" w:rsidRDefault="0001316A" w:rsidP="00982EE4">
      <w:pPr>
        <w:ind w:left="2127" w:right="282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69F" w:rsidRDefault="0062669F" w:rsidP="00982EE4">
      <w:pPr>
        <w:ind w:left="2127" w:right="282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677" w:rsidRDefault="001F6677" w:rsidP="00982EE4">
      <w:pPr>
        <w:ind w:left="2127" w:right="282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1A" w:rsidRDefault="0005341A" w:rsidP="00234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41A" w:rsidRPr="005D229D" w:rsidRDefault="0005341A" w:rsidP="0005341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5341A" w:rsidRPr="005D229D" w:rsidRDefault="0005341A" w:rsidP="0005341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5341A" w:rsidRPr="005D229D" w:rsidRDefault="0005341A" w:rsidP="0005341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D22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5341A" w:rsidRPr="005D229D" w:rsidRDefault="0005341A" w:rsidP="0005341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</w:p>
    <w:p w:rsidR="0005341A" w:rsidRPr="005D229D" w:rsidRDefault="0005341A" w:rsidP="0005341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  <w:r w:rsidRPr="005D229D">
        <w:rPr>
          <w:rFonts w:ascii="Times New Roman" w:hAnsi="Times New Roman" w:cs="Times New Roman"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5341A" w:rsidRPr="00234881" w:rsidRDefault="0005341A" w:rsidP="0005341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466" w:rsidRPr="00234881" w:rsidRDefault="007E5466" w:rsidP="007E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05"/>
      <w:bookmarkEnd w:id="0"/>
      <w:r w:rsidRPr="0023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E5466" w:rsidRPr="00234881" w:rsidRDefault="007E5466" w:rsidP="007E5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тушению (ландшафтных) природных пожаров на землях всех категорий в границах</w:t>
      </w:r>
      <w:r w:rsidR="00CE4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Приазовского</w:t>
      </w:r>
      <w:r w:rsidRPr="0023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1AA3" w:rsidRPr="0023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2348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</w:p>
    <w:p w:rsidR="007E5466" w:rsidRPr="00234881" w:rsidRDefault="007E5466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559"/>
        <w:gridCol w:w="4186"/>
      </w:tblGrid>
      <w:tr w:rsidR="007E5466" w:rsidRPr="00234881" w:rsidTr="00234881">
        <w:trPr>
          <w:trHeight w:val="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66" w:rsidRPr="00234881" w:rsidRDefault="007E5466" w:rsidP="007E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66" w:rsidRPr="00234881" w:rsidRDefault="007E5466" w:rsidP="007E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66" w:rsidRPr="00234881" w:rsidRDefault="007E5466" w:rsidP="007E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66" w:rsidRPr="00234881" w:rsidRDefault="007E5466" w:rsidP="007E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лица за выполнение</w:t>
            </w:r>
          </w:p>
        </w:tc>
      </w:tr>
      <w:tr w:rsidR="007E5466" w:rsidRPr="00234881" w:rsidTr="00234881">
        <w:trPr>
          <w:trHeight w:val="1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61AA3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рганизация обустройства</w:t>
            </w: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минерализованных полос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561AA3" w:rsidP="002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</w:t>
            </w:r>
            <w:r w:rsidR="007E5466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7E5466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пожаро</w:t>
            </w:r>
            <w:proofErr w:type="spellEnd"/>
            <w:r w:rsid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E5466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опасного</w:t>
            </w:r>
            <w:proofErr w:type="gramEnd"/>
            <w:r w:rsidR="007E5466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180CAA" w:rsidP="002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начальники территориальных отделов Администрации муниципального округа совместно с ведущими специалистами по территории населенных пунктов Муниципального казенного учреждения «Учреждение по обеспечению деятельности органов местного самоуправления Приазовского района Запорожской области»</w:t>
            </w:r>
          </w:p>
        </w:tc>
      </w:tr>
      <w:tr w:rsidR="007E5466" w:rsidRPr="00234881" w:rsidTr="00234881">
        <w:trPr>
          <w:trHeight w:val="1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 анализ пожарной обстановки, заблаговременное создание группировки сил и средств для защиты объектов экономики от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безопасности и мобилизационной </w:t>
            </w:r>
            <w:r w:rsidR="006F7C00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</w:t>
            </w: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6F7C00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(далее – отдел </w:t>
            </w:r>
            <w:r w:rsidR="006F7C00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</w:t>
            </w:r>
            <w:r w:rsid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МР</w:t>
            </w: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r w:rsidR="006F7C00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пожарно-спасательная часть 1 пожар</w:t>
            </w:r>
            <w:r w:rsidR="005F19A6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F7C00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о-спасательного отряда Главного управления МЧС России по Запорожской области (далее – </w:t>
            </w: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F7C00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ПСЧ1</w:t>
            </w: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ПСО) (по согласованию)</w:t>
            </w:r>
          </w:p>
        </w:tc>
      </w:tr>
      <w:tr w:rsidR="007E5466" w:rsidRPr="00234881" w:rsidTr="002348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000C9D" w:rsidP="002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E5466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и оповещение населения о возникновении очагов загораний вблизи лесных массивов или</w:t>
            </w:r>
            <w:r w:rsidR="005F19A6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</w:t>
            </w:r>
            <w:r w:rsid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19A6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сельскохозяйственного назначения</w:t>
            </w: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 в случае угрозы жизни и здоровью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234881" w:rsidP="002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безопасности и МР</w:t>
            </w:r>
            <w:r w:rsidR="005F19A6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4ПСЧ 1ПСО, отдел по работе со СМИ, </w:t>
            </w:r>
            <w:r w:rsidR="007E5466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арендаторы земельных участков и руководители организаций, проводящие работы или имеющие объекты вблизи лесов</w:t>
            </w:r>
            <w:r w:rsidR="005F19A6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19A6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 открытых территорий </w:t>
            </w:r>
          </w:p>
        </w:tc>
      </w:tr>
      <w:tr w:rsidR="007E5466" w:rsidRPr="00234881" w:rsidTr="00234881">
        <w:trPr>
          <w:trHeight w:val="27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000C9D" w:rsidP="002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  <w:r w:rsidR="007E5466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(уточнение) перечня имеющейся автомобильной и тракторной техники, привлекаемой для тушения ландшафтных (природных) пожаров, обеспечение ее исправности, укомплектованности оборудованием, необходимого запаса ГСМ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началу </w:t>
            </w:r>
            <w:proofErr w:type="spellStart"/>
            <w:proofErr w:type="gramStart"/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пожаро</w:t>
            </w:r>
            <w:proofErr w:type="spellEnd"/>
            <w:r w:rsid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опасного</w:t>
            </w:r>
            <w:proofErr w:type="gramEnd"/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периода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 w:rsid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и МР</w:t>
            </w: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F19A6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 АПК,</w:t>
            </w: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организаций и арендаторы земельных участков, проводящие работы или имеющие объекты вблизи лесов</w:t>
            </w:r>
          </w:p>
        </w:tc>
      </w:tr>
      <w:tr w:rsidR="007E5466" w:rsidRPr="00234881" w:rsidTr="002348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000C9D" w:rsidP="002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E5466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действий заинтересованных организаций при проведении мероприятий по борьбе с природными пожарами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предупреждению и ликвидации последствий чрезвычайных ситуаций и обеспечению пожарной безопасности </w:t>
            </w:r>
            <w:r w:rsidR="00000C9D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Приазовского муниципального</w:t>
            </w: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proofErr w:type="gramStart"/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далее – КЧС и ОПБ </w:t>
            </w:r>
            <w:r w:rsidR="00000C9D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округа)</w:t>
            </w:r>
          </w:p>
        </w:tc>
      </w:tr>
      <w:tr w:rsidR="007E5466" w:rsidRPr="00234881" w:rsidTr="002348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000C9D" w:rsidP="002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E5466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мер по созданию необходимых запасов материальных и финансовых ресурсов для жизнеобеспечения населения в условиях ЧС, связанных с природными пожарами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КЧС и ОПБ </w:t>
            </w:r>
            <w:r w:rsidR="00000C9D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7E5466" w:rsidRPr="00234881" w:rsidRDefault="007E5466" w:rsidP="002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466" w:rsidRPr="00234881" w:rsidTr="0023488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000C9D" w:rsidP="002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E5466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введение особого противопожарного режима и принятие мер по ограничению посещения лесов, запрещению разведения костров в период его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proofErr w:type="gramStart"/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</w:t>
            </w:r>
            <w:proofErr w:type="spellEnd"/>
            <w:r w:rsid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</w:t>
            </w:r>
            <w:proofErr w:type="gramEnd"/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234881" w:rsidRDefault="007E5466" w:rsidP="00234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КЧС и ОПБ </w:t>
            </w:r>
            <w:r w:rsidR="00000C9D"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234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</w:p>
        </w:tc>
      </w:tr>
    </w:tbl>
    <w:p w:rsidR="007E5466" w:rsidRPr="00234881" w:rsidRDefault="007E5466" w:rsidP="00234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C3A" w:rsidRDefault="00920C3A" w:rsidP="00920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C3A" w:rsidRPr="005D229D" w:rsidRDefault="00920C3A" w:rsidP="00920C3A">
      <w:pPr>
        <w:pStyle w:val="ConsPlusNormal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920C3A" w:rsidRPr="005D229D" w:rsidRDefault="00920C3A" w:rsidP="00920C3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920C3A" w:rsidRPr="005D229D" w:rsidRDefault="00920C3A" w:rsidP="00920C3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5D22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20C3A" w:rsidRPr="005D229D" w:rsidRDefault="00920C3A" w:rsidP="00920C3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5D229D">
        <w:rPr>
          <w:rFonts w:ascii="Times New Roman" w:hAnsi="Times New Roman" w:cs="Times New Roman"/>
          <w:sz w:val="28"/>
          <w:szCs w:val="28"/>
        </w:rPr>
        <w:t>Приазовского муниципального округа</w:t>
      </w:r>
    </w:p>
    <w:p w:rsidR="00920C3A" w:rsidRPr="005D229D" w:rsidRDefault="00920C3A" w:rsidP="00920C3A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</w:t>
      </w:r>
      <w:r w:rsidRPr="005D229D">
        <w:rPr>
          <w:rFonts w:ascii="Times New Roman" w:hAnsi="Times New Roman" w:cs="Times New Roman"/>
          <w:sz w:val="28"/>
          <w:szCs w:val="28"/>
        </w:rPr>
        <w:t xml:space="preserve"> № 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20C3A" w:rsidRPr="003F1705" w:rsidRDefault="00920C3A" w:rsidP="00920C3A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7E5466" w:rsidRPr="00920C3A" w:rsidRDefault="007E5466" w:rsidP="007E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38"/>
      <w:bookmarkEnd w:id="1"/>
      <w:r w:rsidRPr="00920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</w:t>
      </w:r>
    </w:p>
    <w:p w:rsidR="007E5466" w:rsidRPr="00920C3A" w:rsidRDefault="007E5466" w:rsidP="007E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проводимых мероприятий на территории </w:t>
      </w:r>
      <w:r w:rsidR="009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Приазовского </w:t>
      </w:r>
      <w:r w:rsidR="00000C9D" w:rsidRPr="009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9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 </w:t>
      </w:r>
      <w:r w:rsidR="009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Запорожской области</w:t>
      </w:r>
    </w:p>
    <w:p w:rsidR="007E5466" w:rsidRPr="00920C3A" w:rsidRDefault="007E5466" w:rsidP="007E5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C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зависимости от класса пожарной опасности по условиям погоды</w:t>
      </w:r>
    </w:p>
    <w:p w:rsidR="007E5466" w:rsidRPr="00920C3A" w:rsidRDefault="007E5466" w:rsidP="007E5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1918"/>
        <w:gridCol w:w="5953"/>
      </w:tblGrid>
      <w:tr w:rsidR="007E5466" w:rsidRPr="00920C3A" w:rsidTr="00922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66" w:rsidRPr="00920C3A" w:rsidRDefault="007E5466" w:rsidP="007E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66" w:rsidRPr="00920C3A" w:rsidRDefault="007E5466" w:rsidP="007E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 </w:t>
            </w:r>
            <w:proofErr w:type="gramStart"/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</w:t>
            </w:r>
            <w:r w:rsid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proofErr w:type="gramEnd"/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</w:t>
            </w:r>
            <w:r w:rsid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</w:p>
          <w:p w:rsidR="007E5466" w:rsidRPr="00920C3A" w:rsidRDefault="007E5466" w:rsidP="007E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66" w:rsidRPr="00920C3A" w:rsidRDefault="007E5466" w:rsidP="007E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</w:t>
            </w:r>
            <w:proofErr w:type="spellStart"/>
            <w:proofErr w:type="gramStart"/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</w:t>
            </w:r>
            <w:r w:rsid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proofErr w:type="gramEnd"/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 и средств, привлекаемых для тушения природных пожаров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66" w:rsidRPr="00920C3A" w:rsidRDefault="007E5466" w:rsidP="007E5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проводимые мероприятия</w:t>
            </w:r>
          </w:p>
        </w:tc>
      </w:tr>
      <w:tr w:rsidR="007E5466" w:rsidRPr="00920C3A" w:rsidTr="00922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92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повседневной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Изучение состояния окружающей среды и прогнозирование возможной обстановки.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Сбор, обработка и передача в </w:t>
            </w:r>
            <w:r w:rsid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безопасности и МР</w:t>
            </w: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по предупреждению пожаров в лесах и обеспечению пожарной безопасности.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Разработка и реализация мероприятий по предупреждению природных пожаров и их тушению.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Пропаганда среди населения</w:t>
            </w:r>
            <w:r w:rsid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</w:t>
            </w: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пожарной безопасности в лесах Российской Федерации.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Создание, размещение и хранение необходимых для тушения и защиты населенных пунктов запасов ГСМ, оборудования и шанцевого инструмента.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Предварительное планирование мероприятий по возможной эвакуации населения, материальных и культурных ценностей в безопасные районы.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Планирование мероприятий по жизнеобеспечению населения при возникновении ЧС в результате природных </w:t>
            </w: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пожаров</w:t>
            </w:r>
            <w:r w:rsid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E5466" w:rsidRPr="00920C3A" w:rsidTr="00922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92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повседневной деятельности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предусмотренные при </w:t>
            </w: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 пожарной опасности, и патрулирование в местах массового отдыха населения</w:t>
            </w:r>
            <w:r w:rsid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00C9D" w:rsidRPr="00920C3A" w:rsidTr="00922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92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повышенной готовности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Усиление контроля состояния лесных массивов, прогнозирование возможности возникновения пожаров и их последствий. Наземное патрулирование.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Введение, при необходимости, круглосуточного дежурства должностных лиц Администрации </w:t>
            </w:r>
            <w:r w:rsidR="00000C9D"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Принятие мер по предупреждению возникновения и тушению природных пожаров.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Уточнение соглашений, планов и инструкций по взаимодействию.</w:t>
            </w:r>
          </w:p>
          <w:p w:rsidR="007E5466" w:rsidRPr="00920C3A" w:rsidRDefault="00217EF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E5466"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Проверка и приведение в готовность противопожарного инвентаря и оборудования.</w:t>
            </w:r>
          </w:p>
          <w:p w:rsidR="007E5466" w:rsidRPr="00920C3A" w:rsidRDefault="00217EF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E5466"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Усиление противопожарной пропаганды.</w:t>
            </w:r>
          </w:p>
        </w:tc>
      </w:tr>
      <w:tr w:rsidR="007E5466" w:rsidRPr="00920C3A" w:rsidTr="0092272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92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повышенной готовности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Проведение наземного патрулирования.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Непрерывный сбор и передача в </w:t>
            </w:r>
            <w:r w:rsid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безопасности и МР</w:t>
            </w:r>
            <w:r w:rsidR="00217EF6"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4ПСЧ 1ПСО</w:t>
            </w: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 о прогнозируемой ситуации, информирование населения о текущей пожарной обстановке.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Приведение противопожарных формирований, работников организаций, пожарной техники и средств тушения в готовность к выезду и использованию на пожаре. 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Организация дежурства работников Администрации и других ответственных лиц за тушение природных пожаров.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Установка у дорог при въезде в леса щитов, предупреждающих об опасности лесных пожаров.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Ограничение посещения населением лесов, запрещение разведение костров.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Информирование населения об осторожном обращении с огнем в лесах всеми имеющимися способами.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Введение особого противопожарного режима.</w:t>
            </w:r>
          </w:p>
        </w:tc>
      </w:tr>
      <w:tr w:rsidR="007E5466" w:rsidRPr="00920C3A" w:rsidTr="0005341A">
        <w:trPr>
          <w:trHeight w:val="5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92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чрезвычайной ситуации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Непрерывный контроль состояния окружающей среды, прогнозирование развития пожарной обстановки. Проведение наземного патрулирования в наиболее опасных местах, круглосуточно.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Непрерывный сбор и передача в </w:t>
            </w:r>
            <w:r w:rsid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безопасности и МР</w:t>
            </w:r>
            <w:r w:rsidR="00217EF6"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4ПСЧ 1ПСО</w:t>
            </w: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данных о прогнозируемой ситуации, ин</w:t>
            </w:r>
            <w:r w:rsid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населения о текущей</w:t>
            </w: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пожарной обстановке.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Противопожарные формирования находятся в местах сосредоточения круглосуточно в состоянии готовности к выезду на пожар.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Оповещение организаций и населения при возникновении чрезвычайной ситуации. Усиление противопожарной пропаганды.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Максимальное ограничение доступа в леса населения и автотранспорта.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Установка щитов, предупреждающих о чрезвычайной пожарной опасности в лесах.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Установка круглосуточного дежурства ответственных лиц.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Проведение мероприятий по защите населения и территорий от возможных чрезвычайных ситуаций.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Проведение мероприятий по жизнеобеспечению населения при возникновении ЧС.</w:t>
            </w:r>
          </w:p>
          <w:p w:rsidR="007E5466" w:rsidRPr="00920C3A" w:rsidRDefault="007E5466" w:rsidP="007E5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Проведение при необходимости эвакуации населения, материальных и культурных ценностей</w:t>
            </w:r>
          </w:p>
        </w:tc>
      </w:tr>
    </w:tbl>
    <w:p w:rsidR="007E5466" w:rsidRDefault="007E5466" w:rsidP="003F170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14448" w:rsidRDefault="00414448" w:rsidP="003F170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14448" w:rsidRDefault="00414448" w:rsidP="003F170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14448" w:rsidRDefault="00414448" w:rsidP="003F170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14448" w:rsidRDefault="00414448" w:rsidP="003F170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14448" w:rsidRDefault="00414448" w:rsidP="003F170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14448" w:rsidRDefault="00414448" w:rsidP="003F170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14448" w:rsidRDefault="00414448" w:rsidP="003F170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1316A" w:rsidRDefault="0001316A" w:rsidP="003F170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14448" w:rsidRDefault="00414448" w:rsidP="003F170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14448" w:rsidRDefault="00414448" w:rsidP="003F170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14448" w:rsidRDefault="00414448" w:rsidP="003F170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14448" w:rsidRDefault="00414448" w:rsidP="003F170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14448" w:rsidRDefault="00414448" w:rsidP="003F170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2" w:name="_GoBack"/>
      <w:bookmarkEnd w:id="2"/>
    </w:p>
    <w:sectPr w:rsidR="00414448" w:rsidSect="0001316A">
      <w:headerReference w:type="default" r:id="rId9"/>
      <w:pgSz w:w="11909" w:h="16834" w:code="9"/>
      <w:pgMar w:top="964" w:right="851" w:bottom="96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6A3" w:rsidRDefault="00AD36A3" w:rsidP="00245639">
      <w:pPr>
        <w:spacing w:after="0" w:line="240" w:lineRule="auto"/>
      </w:pPr>
      <w:r>
        <w:separator/>
      </w:r>
    </w:p>
  </w:endnote>
  <w:endnote w:type="continuationSeparator" w:id="0">
    <w:p w:rsidR="00AD36A3" w:rsidRDefault="00AD36A3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6A3" w:rsidRDefault="00AD36A3" w:rsidP="00245639">
      <w:pPr>
        <w:spacing w:after="0" w:line="240" w:lineRule="auto"/>
      </w:pPr>
      <w:r>
        <w:separator/>
      </w:r>
    </w:p>
  </w:footnote>
  <w:footnote w:type="continuationSeparator" w:id="0">
    <w:p w:rsidR="00AD36A3" w:rsidRDefault="00AD36A3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74997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</w:rPr>
    </w:sdtEndPr>
    <w:sdtContent>
      <w:p w:rsidR="00CA66F1" w:rsidRDefault="00CA66F1">
        <w:pPr>
          <w:pStyle w:val="a3"/>
          <w:jc w:val="center"/>
          <w:rPr>
            <w:rFonts w:ascii="Liberation Serif" w:hAnsi="Liberation Serif"/>
            <w:sz w:val="28"/>
          </w:rPr>
        </w:pPr>
      </w:p>
      <w:p w:rsidR="00D11D5F" w:rsidRPr="00DE0C05" w:rsidRDefault="00AD36A3">
        <w:pPr>
          <w:pStyle w:val="a3"/>
          <w:jc w:val="center"/>
          <w:rPr>
            <w:rFonts w:ascii="Liberation Serif" w:hAnsi="Liberation Serif"/>
            <w:sz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AC92EEF"/>
    <w:multiLevelType w:val="multilevel"/>
    <w:tmpl w:val="0E8C648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452C7105"/>
    <w:multiLevelType w:val="hybridMultilevel"/>
    <w:tmpl w:val="71D42DE8"/>
    <w:lvl w:ilvl="0" w:tplc="AB6E26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E4A2D05"/>
    <w:multiLevelType w:val="multilevel"/>
    <w:tmpl w:val="AD10AD38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1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8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17"/>
  </w:num>
  <w:num w:numId="5">
    <w:abstractNumId w:val="12"/>
  </w:num>
  <w:num w:numId="6">
    <w:abstractNumId w:val="29"/>
  </w:num>
  <w:num w:numId="7">
    <w:abstractNumId w:val="2"/>
  </w:num>
  <w:num w:numId="8">
    <w:abstractNumId w:val="3"/>
  </w:num>
  <w:num w:numId="9">
    <w:abstractNumId w:val="7"/>
  </w:num>
  <w:num w:numId="10">
    <w:abstractNumId w:val="15"/>
  </w:num>
  <w:num w:numId="11">
    <w:abstractNumId w:val="9"/>
  </w:num>
  <w:num w:numId="12">
    <w:abstractNumId w:val="5"/>
  </w:num>
  <w:num w:numId="13">
    <w:abstractNumId w:val="28"/>
  </w:num>
  <w:num w:numId="14">
    <w:abstractNumId w:val="27"/>
  </w:num>
  <w:num w:numId="15">
    <w:abstractNumId w:val="4"/>
  </w:num>
  <w:num w:numId="16">
    <w:abstractNumId w:val="26"/>
  </w:num>
  <w:num w:numId="17">
    <w:abstractNumId w:val="13"/>
  </w:num>
  <w:num w:numId="18">
    <w:abstractNumId w:val="1"/>
  </w:num>
  <w:num w:numId="19">
    <w:abstractNumId w:val="14"/>
  </w:num>
  <w:num w:numId="20">
    <w:abstractNumId w:val="10"/>
  </w:num>
  <w:num w:numId="21">
    <w:abstractNumId w:val="25"/>
  </w:num>
  <w:num w:numId="22">
    <w:abstractNumId w:val="18"/>
  </w:num>
  <w:num w:numId="23">
    <w:abstractNumId w:val="22"/>
  </w:num>
  <w:num w:numId="24">
    <w:abstractNumId w:val="23"/>
  </w:num>
  <w:num w:numId="25">
    <w:abstractNumId w:val="6"/>
  </w:num>
  <w:num w:numId="26">
    <w:abstractNumId w:val="24"/>
  </w:num>
  <w:num w:numId="27">
    <w:abstractNumId w:val="21"/>
  </w:num>
  <w:num w:numId="28">
    <w:abstractNumId w:val="20"/>
  </w:num>
  <w:num w:numId="29">
    <w:abstractNumId w:val="11"/>
  </w:num>
  <w:num w:numId="30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25B"/>
    <w:rsid w:val="00000C9D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3"/>
    <w:rsid w:val="00011277"/>
    <w:rsid w:val="00011A81"/>
    <w:rsid w:val="0001316A"/>
    <w:rsid w:val="00013E0E"/>
    <w:rsid w:val="00013EDB"/>
    <w:rsid w:val="000152FE"/>
    <w:rsid w:val="000153D8"/>
    <w:rsid w:val="00015DE3"/>
    <w:rsid w:val="00015F15"/>
    <w:rsid w:val="00016269"/>
    <w:rsid w:val="00017097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29F"/>
    <w:rsid w:val="000331D7"/>
    <w:rsid w:val="000338B9"/>
    <w:rsid w:val="00033A82"/>
    <w:rsid w:val="00034595"/>
    <w:rsid w:val="000348BF"/>
    <w:rsid w:val="00034C23"/>
    <w:rsid w:val="000350EA"/>
    <w:rsid w:val="000352D2"/>
    <w:rsid w:val="00035654"/>
    <w:rsid w:val="00035C94"/>
    <w:rsid w:val="00035CE6"/>
    <w:rsid w:val="000366E7"/>
    <w:rsid w:val="00036B2E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5AF6"/>
    <w:rsid w:val="0004680E"/>
    <w:rsid w:val="00046CCB"/>
    <w:rsid w:val="000473B5"/>
    <w:rsid w:val="000474D0"/>
    <w:rsid w:val="00047A3A"/>
    <w:rsid w:val="00050448"/>
    <w:rsid w:val="000518E4"/>
    <w:rsid w:val="00051FB2"/>
    <w:rsid w:val="0005341A"/>
    <w:rsid w:val="000566FC"/>
    <w:rsid w:val="00057A63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A28"/>
    <w:rsid w:val="00065F3B"/>
    <w:rsid w:val="00065F4C"/>
    <w:rsid w:val="000664EE"/>
    <w:rsid w:val="00066859"/>
    <w:rsid w:val="00067135"/>
    <w:rsid w:val="00067405"/>
    <w:rsid w:val="00067B79"/>
    <w:rsid w:val="000702CB"/>
    <w:rsid w:val="00070772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14A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488"/>
    <w:rsid w:val="000A0ABB"/>
    <w:rsid w:val="000A0C92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4888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6040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0FD1"/>
    <w:rsid w:val="000D10CB"/>
    <w:rsid w:val="000D16EB"/>
    <w:rsid w:val="000D17AB"/>
    <w:rsid w:val="000D1922"/>
    <w:rsid w:val="000D19DA"/>
    <w:rsid w:val="000D2F62"/>
    <w:rsid w:val="000D2FD2"/>
    <w:rsid w:val="000D3A76"/>
    <w:rsid w:val="000D3C6A"/>
    <w:rsid w:val="000D3EF9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AB8"/>
    <w:rsid w:val="000E2EBE"/>
    <w:rsid w:val="000E308F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54A3"/>
    <w:rsid w:val="001161BF"/>
    <w:rsid w:val="001162F5"/>
    <w:rsid w:val="001167F8"/>
    <w:rsid w:val="001173D0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0BFB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031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0CAA"/>
    <w:rsid w:val="00181AEF"/>
    <w:rsid w:val="00181E5A"/>
    <w:rsid w:val="00181FF7"/>
    <w:rsid w:val="00182EC9"/>
    <w:rsid w:val="00183DA6"/>
    <w:rsid w:val="00183F00"/>
    <w:rsid w:val="0018439D"/>
    <w:rsid w:val="001844C4"/>
    <w:rsid w:val="00184A69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0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20B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3441"/>
    <w:rsid w:val="001E43B6"/>
    <w:rsid w:val="001E4E52"/>
    <w:rsid w:val="001E529D"/>
    <w:rsid w:val="001E5BEA"/>
    <w:rsid w:val="001E6268"/>
    <w:rsid w:val="001E62AE"/>
    <w:rsid w:val="001E6639"/>
    <w:rsid w:val="001E6BE4"/>
    <w:rsid w:val="001E70E0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677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3A3"/>
    <w:rsid w:val="00205C8E"/>
    <w:rsid w:val="002064B5"/>
    <w:rsid w:val="002074CA"/>
    <w:rsid w:val="002074E1"/>
    <w:rsid w:val="002077CC"/>
    <w:rsid w:val="00207CD8"/>
    <w:rsid w:val="00207D07"/>
    <w:rsid w:val="00207DA3"/>
    <w:rsid w:val="00207DCE"/>
    <w:rsid w:val="002105EB"/>
    <w:rsid w:val="00210ABD"/>
    <w:rsid w:val="0021105B"/>
    <w:rsid w:val="00211A0E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17EF6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4C6"/>
    <w:rsid w:val="00224801"/>
    <w:rsid w:val="002259F1"/>
    <w:rsid w:val="002277F9"/>
    <w:rsid w:val="002303E1"/>
    <w:rsid w:val="00230507"/>
    <w:rsid w:val="002309F1"/>
    <w:rsid w:val="0023145A"/>
    <w:rsid w:val="00232122"/>
    <w:rsid w:val="0023235F"/>
    <w:rsid w:val="00232727"/>
    <w:rsid w:val="00232753"/>
    <w:rsid w:val="00233030"/>
    <w:rsid w:val="00233971"/>
    <w:rsid w:val="0023488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2A5"/>
    <w:rsid w:val="002473E7"/>
    <w:rsid w:val="00247A8D"/>
    <w:rsid w:val="00251491"/>
    <w:rsid w:val="00251CAB"/>
    <w:rsid w:val="0025265C"/>
    <w:rsid w:val="00252C83"/>
    <w:rsid w:val="00252EF8"/>
    <w:rsid w:val="0025303E"/>
    <w:rsid w:val="002537B9"/>
    <w:rsid w:val="00253880"/>
    <w:rsid w:val="00254980"/>
    <w:rsid w:val="00255266"/>
    <w:rsid w:val="00255B00"/>
    <w:rsid w:val="00260364"/>
    <w:rsid w:val="0026129E"/>
    <w:rsid w:val="00262C70"/>
    <w:rsid w:val="00262FC7"/>
    <w:rsid w:val="00263F7A"/>
    <w:rsid w:val="00264330"/>
    <w:rsid w:val="002646D6"/>
    <w:rsid w:val="00264E97"/>
    <w:rsid w:val="002654C2"/>
    <w:rsid w:val="002654CF"/>
    <w:rsid w:val="00266E27"/>
    <w:rsid w:val="00267378"/>
    <w:rsid w:val="00270832"/>
    <w:rsid w:val="002713AB"/>
    <w:rsid w:val="00272559"/>
    <w:rsid w:val="00273219"/>
    <w:rsid w:val="002732CA"/>
    <w:rsid w:val="0027369A"/>
    <w:rsid w:val="00274522"/>
    <w:rsid w:val="002754B4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04E"/>
    <w:rsid w:val="002917A0"/>
    <w:rsid w:val="00291841"/>
    <w:rsid w:val="0029213B"/>
    <w:rsid w:val="0029251E"/>
    <w:rsid w:val="0029271A"/>
    <w:rsid w:val="0029278C"/>
    <w:rsid w:val="00292790"/>
    <w:rsid w:val="00292E1F"/>
    <w:rsid w:val="0029304F"/>
    <w:rsid w:val="00293C3A"/>
    <w:rsid w:val="00293E0A"/>
    <w:rsid w:val="00294128"/>
    <w:rsid w:val="002942CA"/>
    <w:rsid w:val="00294BA7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2A27"/>
    <w:rsid w:val="002A32B2"/>
    <w:rsid w:val="002A36A8"/>
    <w:rsid w:val="002A395B"/>
    <w:rsid w:val="002A40A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74A"/>
    <w:rsid w:val="002B4848"/>
    <w:rsid w:val="002B4BCD"/>
    <w:rsid w:val="002B5306"/>
    <w:rsid w:val="002B6A02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315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B6"/>
    <w:rsid w:val="00327E6B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BAE"/>
    <w:rsid w:val="00347F08"/>
    <w:rsid w:val="00350563"/>
    <w:rsid w:val="00350E2B"/>
    <w:rsid w:val="0035191D"/>
    <w:rsid w:val="003528BB"/>
    <w:rsid w:val="00352D52"/>
    <w:rsid w:val="00353230"/>
    <w:rsid w:val="0035331A"/>
    <w:rsid w:val="00353978"/>
    <w:rsid w:val="00355343"/>
    <w:rsid w:val="0035580F"/>
    <w:rsid w:val="00355E27"/>
    <w:rsid w:val="003562CA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46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0D0E"/>
    <w:rsid w:val="003A13D9"/>
    <w:rsid w:val="003A1AA8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1DC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705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51"/>
    <w:rsid w:val="003F6FEB"/>
    <w:rsid w:val="003F7743"/>
    <w:rsid w:val="004004D2"/>
    <w:rsid w:val="00400768"/>
    <w:rsid w:val="0040119C"/>
    <w:rsid w:val="00401278"/>
    <w:rsid w:val="00401FB5"/>
    <w:rsid w:val="00402A89"/>
    <w:rsid w:val="0040313A"/>
    <w:rsid w:val="00403616"/>
    <w:rsid w:val="00403BB7"/>
    <w:rsid w:val="00404CEB"/>
    <w:rsid w:val="00405B0C"/>
    <w:rsid w:val="00405B61"/>
    <w:rsid w:val="00406CEC"/>
    <w:rsid w:val="00407128"/>
    <w:rsid w:val="0040752F"/>
    <w:rsid w:val="00407A5E"/>
    <w:rsid w:val="00410843"/>
    <w:rsid w:val="00412190"/>
    <w:rsid w:val="004122DF"/>
    <w:rsid w:val="0041230D"/>
    <w:rsid w:val="00412743"/>
    <w:rsid w:val="00412CCA"/>
    <w:rsid w:val="00413461"/>
    <w:rsid w:val="00413BDE"/>
    <w:rsid w:val="0041423C"/>
    <w:rsid w:val="0041425C"/>
    <w:rsid w:val="0041439F"/>
    <w:rsid w:val="00414448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0286"/>
    <w:rsid w:val="004402B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6522"/>
    <w:rsid w:val="004575D9"/>
    <w:rsid w:val="004576E5"/>
    <w:rsid w:val="0046044D"/>
    <w:rsid w:val="00460F47"/>
    <w:rsid w:val="004611CC"/>
    <w:rsid w:val="00461450"/>
    <w:rsid w:val="0046185A"/>
    <w:rsid w:val="00461876"/>
    <w:rsid w:val="004624A0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6BF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4B76"/>
    <w:rsid w:val="004853D2"/>
    <w:rsid w:val="00485562"/>
    <w:rsid w:val="00485868"/>
    <w:rsid w:val="00485CEB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9A2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B26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42A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5F5F"/>
    <w:rsid w:val="004F6141"/>
    <w:rsid w:val="004F66A3"/>
    <w:rsid w:val="004F696A"/>
    <w:rsid w:val="004F7570"/>
    <w:rsid w:val="0050274E"/>
    <w:rsid w:val="00502E4F"/>
    <w:rsid w:val="0050314D"/>
    <w:rsid w:val="00503CE2"/>
    <w:rsid w:val="0050420D"/>
    <w:rsid w:val="00504CE2"/>
    <w:rsid w:val="00505316"/>
    <w:rsid w:val="00506DD5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27DD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3491"/>
    <w:rsid w:val="005452E4"/>
    <w:rsid w:val="00545AC7"/>
    <w:rsid w:val="00545E7F"/>
    <w:rsid w:val="005468C7"/>
    <w:rsid w:val="00546C0F"/>
    <w:rsid w:val="00547531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AA3"/>
    <w:rsid w:val="00561C63"/>
    <w:rsid w:val="00562B62"/>
    <w:rsid w:val="00563094"/>
    <w:rsid w:val="00563225"/>
    <w:rsid w:val="0056396B"/>
    <w:rsid w:val="00564B22"/>
    <w:rsid w:val="00565255"/>
    <w:rsid w:val="005656E5"/>
    <w:rsid w:val="00565872"/>
    <w:rsid w:val="005660CD"/>
    <w:rsid w:val="00566980"/>
    <w:rsid w:val="00566BC1"/>
    <w:rsid w:val="00567C69"/>
    <w:rsid w:val="00570330"/>
    <w:rsid w:val="00570B1E"/>
    <w:rsid w:val="00570D25"/>
    <w:rsid w:val="005711B6"/>
    <w:rsid w:val="00571606"/>
    <w:rsid w:val="00571CDB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3304"/>
    <w:rsid w:val="005A405D"/>
    <w:rsid w:val="005A4DC6"/>
    <w:rsid w:val="005A51DE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24DC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4B1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19A6"/>
    <w:rsid w:val="005F2531"/>
    <w:rsid w:val="005F26BC"/>
    <w:rsid w:val="005F2782"/>
    <w:rsid w:val="005F284B"/>
    <w:rsid w:val="005F2E37"/>
    <w:rsid w:val="005F31B2"/>
    <w:rsid w:val="005F3AC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A21"/>
    <w:rsid w:val="00621B63"/>
    <w:rsid w:val="0062211D"/>
    <w:rsid w:val="006226DA"/>
    <w:rsid w:val="00622ECD"/>
    <w:rsid w:val="00623B10"/>
    <w:rsid w:val="00624E3F"/>
    <w:rsid w:val="0062518F"/>
    <w:rsid w:val="00625398"/>
    <w:rsid w:val="00625EDB"/>
    <w:rsid w:val="00626382"/>
    <w:rsid w:val="00626494"/>
    <w:rsid w:val="0062669F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10FA"/>
    <w:rsid w:val="0064267F"/>
    <w:rsid w:val="006433EE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60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67FDE"/>
    <w:rsid w:val="00670451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941"/>
    <w:rsid w:val="006A5DF3"/>
    <w:rsid w:val="006A64BD"/>
    <w:rsid w:val="006A69E0"/>
    <w:rsid w:val="006A7592"/>
    <w:rsid w:val="006B00A0"/>
    <w:rsid w:val="006B0717"/>
    <w:rsid w:val="006B0FFD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C5E1D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6F7C00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94D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37024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5F62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4F28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87C9E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0B8F"/>
    <w:rsid w:val="007A219B"/>
    <w:rsid w:val="007A39AE"/>
    <w:rsid w:val="007A3EF0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593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407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5466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6B1"/>
    <w:rsid w:val="007F38AD"/>
    <w:rsid w:val="007F3DCD"/>
    <w:rsid w:val="007F3DE6"/>
    <w:rsid w:val="007F402F"/>
    <w:rsid w:val="007F4480"/>
    <w:rsid w:val="007F46A1"/>
    <w:rsid w:val="007F4C40"/>
    <w:rsid w:val="007F5745"/>
    <w:rsid w:val="007F58D7"/>
    <w:rsid w:val="007F6043"/>
    <w:rsid w:val="007F70B4"/>
    <w:rsid w:val="007F7C0B"/>
    <w:rsid w:val="0080042E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395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41A1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4C5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32A0"/>
    <w:rsid w:val="008638D1"/>
    <w:rsid w:val="00864587"/>
    <w:rsid w:val="00864D86"/>
    <w:rsid w:val="00864FF0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433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72E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0B15"/>
    <w:rsid w:val="008A1522"/>
    <w:rsid w:val="008A1888"/>
    <w:rsid w:val="008A263E"/>
    <w:rsid w:val="008A2F46"/>
    <w:rsid w:val="008A3180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A6ED5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CEA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3D00"/>
    <w:rsid w:val="008E4429"/>
    <w:rsid w:val="008E4A5B"/>
    <w:rsid w:val="008E4B25"/>
    <w:rsid w:val="008E5351"/>
    <w:rsid w:val="008E605B"/>
    <w:rsid w:val="008E65E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C3A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0C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2E95"/>
    <w:rsid w:val="009531C9"/>
    <w:rsid w:val="00954115"/>
    <w:rsid w:val="00954D5E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891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2EE4"/>
    <w:rsid w:val="009831FE"/>
    <w:rsid w:val="00983696"/>
    <w:rsid w:val="00984DC0"/>
    <w:rsid w:val="00985465"/>
    <w:rsid w:val="009866A5"/>
    <w:rsid w:val="009870F8"/>
    <w:rsid w:val="00987AE7"/>
    <w:rsid w:val="00987EE0"/>
    <w:rsid w:val="0099042E"/>
    <w:rsid w:val="00990601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574A"/>
    <w:rsid w:val="009A6C81"/>
    <w:rsid w:val="009A6FD3"/>
    <w:rsid w:val="009A79DD"/>
    <w:rsid w:val="009B157D"/>
    <w:rsid w:val="009B1964"/>
    <w:rsid w:val="009B1ABD"/>
    <w:rsid w:val="009B281C"/>
    <w:rsid w:val="009B3476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6EF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39"/>
    <w:rsid w:val="009D72EA"/>
    <w:rsid w:val="009D7A5A"/>
    <w:rsid w:val="009E0F15"/>
    <w:rsid w:val="009E13A3"/>
    <w:rsid w:val="009E13D4"/>
    <w:rsid w:val="009E158D"/>
    <w:rsid w:val="009E1FEA"/>
    <w:rsid w:val="009E26E3"/>
    <w:rsid w:val="009E2AE7"/>
    <w:rsid w:val="009E3111"/>
    <w:rsid w:val="009E383E"/>
    <w:rsid w:val="009E38DA"/>
    <w:rsid w:val="009E4245"/>
    <w:rsid w:val="009E44BA"/>
    <w:rsid w:val="009E53D8"/>
    <w:rsid w:val="009E55B2"/>
    <w:rsid w:val="009E5C6B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92D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47F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8B9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38F"/>
    <w:rsid w:val="00A17927"/>
    <w:rsid w:val="00A17B3D"/>
    <w:rsid w:val="00A20A68"/>
    <w:rsid w:val="00A20BDC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B3B"/>
    <w:rsid w:val="00A40C7B"/>
    <w:rsid w:val="00A41FE2"/>
    <w:rsid w:val="00A42375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28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0E03"/>
    <w:rsid w:val="00A712E1"/>
    <w:rsid w:val="00A73A71"/>
    <w:rsid w:val="00A73B99"/>
    <w:rsid w:val="00A73FF1"/>
    <w:rsid w:val="00A741AE"/>
    <w:rsid w:val="00A74C8B"/>
    <w:rsid w:val="00A75AB6"/>
    <w:rsid w:val="00A76296"/>
    <w:rsid w:val="00A763EF"/>
    <w:rsid w:val="00A765B8"/>
    <w:rsid w:val="00A772E7"/>
    <w:rsid w:val="00A776C0"/>
    <w:rsid w:val="00A777D7"/>
    <w:rsid w:val="00A803A8"/>
    <w:rsid w:val="00A80A5F"/>
    <w:rsid w:val="00A80F8A"/>
    <w:rsid w:val="00A823E0"/>
    <w:rsid w:val="00A82AD4"/>
    <w:rsid w:val="00A836A2"/>
    <w:rsid w:val="00A83FD5"/>
    <w:rsid w:val="00A84A86"/>
    <w:rsid w:val="00A84B4A"/>
    <w:rsid w:val="00A84CDB"/>
    <w:rsid w:val="00A84F11"/>
    <w:rsid w:val="00A856A6"/>
    <w:rsid w:val="00A860E2"/>
    <w:rsid w:val="00A86742"/>
    <w:rsid w:val="00A86754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1A01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357"/>
    <w:rsid w:val="00AC6ACC"/>
    <w:rsid w:val="00AC7977"/>
    <w:rsid w:val="00AC7B09"/>
    <w:rsid w:val="00AD10F2"/>
    <w:rsid w:val="00AD1288"/>
    <w:rsid w:val="00AD1AB8"/>
    <w:rsid w:val="00AD1B4D"/>
    <w:rsid w:val="00AD1F50"/>
    <w:rsid w:val="00AD36A3"/>
    <w:rsid w:val="00AD3968"/>
    <w:rsid w:val="00AD3AEA"/>
    <w:rsid w:val="00AD471C"/>
    <w:rsid w:val="00AD50B7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488F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0B66"/>
    <w:rsid w:val="00AF1D16"/>
    <w:rsid w:val="00AF299D"/>
    <w:rsid w:val="00AF2A4A"/>
    <w:rsid w:val="00AF36F1"/>
    <w:rsid w:val="00AF3CE2"/>
    <w:rsid w:val="00AF41E1"/>
    <w:rsid w:val="00AF42F0"/>
    <w:rsid w:val="00AF4454"/>
    <w:rsid w:val="00AF5148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2B34"/>
    <w:rsid w:val="00B0392D"/>
    <w:rsid w:val="00B04EF9"/>
    <w:rsid w:val="00B05069"/>
    <w:rsid w:val="00B052FA"/>
    <w:rsid w:val="00B05783"/>
    <w:rsid w:val="00B063F4"/>
    <w:rsid w:val="00B0641F"/>
    <w:rsid w:val="00B06C29"/>
    <w:rsid w:val="00B109B6"/>
    <w:rsid w:val="00B11297"/>
    <w:rsid w:val="00B11586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3281"/>
    <w:rsid w:val="00B442E6"/>
    <w:rsid w:val="00B44FCE"/>
    <w:rsid w:val="00B450E3"/>
    <w:rsid w:val="00B45D15"/>
    <w:rsid w:val="00B468B7"/>
    <w:rsid w:val="00B46F84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697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5E8"/>
    <w:rsid w:val="00B70AC9"/>
    <w:rsid w:val="00B7165F"/>
    <w:rsid w:val="00B71A05"/>
    <w:rsid w:val="00B71BC5"/>
    <w:rsid w:val="00B71DD1"/>
    <w:rsid w:val="00B721B4"/>
    <w:rsid w:val="00B722B9"/>
    <w:rsid w:val="00B724FD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7C4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7F8"/>
    <w:rsid w:val="00B95821"/>
    <w:rsid w:val="00B96DCC"/>
    <w:rsid w:val="00B972FB"/>
    <w:rsid w:val="00BA0099"/>
    <w:rsid w:val="00BA0F43"/>
    <w:rsid w:val="00BA1CD4"/>
    <w:rsid w:val="00BA21DE"/>
    <w:rsid w:val="00BA253D"/>
    <w:rsid w:val="00BA2E05"/>
    <w:rsid w:val="00BA2E60"/>
    <w:rsid w:val="00BA36FD"/>
    <w:rsid w:val="00BA417C"/>
    <w:rsid w:val="00BA495C"/>
    <w:rsid w:val="00BA506F"/>
    <w:rsid w:val="00BA58AC"/>
    <w:rsid w:val="00BA59B9"/>
    <w:rsid w:val="00BA6AFC"/>
    <w:rsid w:val="00BA6DB9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B7F8C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492"/>
    <w:rsid w:val="00BD75A3"/>
    <w:rsid w:val="00BE0177"/>
    <w:rsid w:val="00BE04E9"/>
    <w:rsid w:val="00BE08E5"/>
    <w:rsid w:val="00BE144D"/>
    <w:rsid w:val="00BE1B5C"/>
    <w:rsid w:val="00BE1E59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9DB"/>
    <w:rsid w:val="00C04B9D"/>
    <w:rsid w:val="00C04F05"/>
    <w:rsid w:val="00C04F3C"/>
    <w:rsid w:val="00C0565D"/>
    <w:rsid w:val="00C05B2F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4A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6FA3"/>
    <w:rsid w:val="00C27E0E"/>
    <w:rsid w:val="00C30462"/>
    <w:rsid w:val="00C31F88"/>
    <w:rsid w:val="00C3246F"/>
    <w:rsid w:val="00C329E5"/>
    <w:rsid w:val="00C3338B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1EF3"/>
    <w:rsid w:val="00C4219F"/>
    <w:rsid w:val="00C422F3"/>
    <w:rsid w:val="00C43120"/>
    <w:rsid w:val="00C4340E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92D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1E4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5AC8"/>
    <w:rsid w:val="00C95B2E"/>
    <w:rsid w:val="00C96C27"/>
    <w:rsid w:val="00C97040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2E9"/>
    <w:rsid w:val="00CA4D73"/>
    <w:rsid w:val="00CA5163"/>
    <w:rsid w:val="00CA6509"/>
    <w:rsid w:val="00CA66F1"/>
    <w:rsid w:val="00CA6F19"/>
    <w:rsid w:val="00CB1188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995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139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2EE"/>
    <w:rsid w:val="00CE489E"/>
    <w:rsid w:val="00CE6291"/>
    <w:rsid w:val="00CE62B5"/>
    <w:rsid w:val="00CE66B3"/>
    <w:rsid w:val="00CE66CD"/>
    <w:rsid w:val="00CE674D"/>
    <w:rsid w:val="00CE74CC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3BB4"/>
    <w:rsid w:val="00D041CD"/>
    <w:rsid w:val="00D044BC"/>
    <w:rsid w:val="00D052A5"/>
    <w:rsid w:val="00D059EE"/>
    <w:rsid w:val="00D0617B"/>
    <w:rsid w:val="00D07ED0"/>
    <w:rsid w:val="00D10336"/>
    <w:rsid w:val="00D10636"/>
    <w:rsid w:val="00D11D5F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9C8"/>
    <w:rsid w:val="00D20A64"/>
    <w:rsid w:val="00D21973"/>
    <w:rsid w:val="00D221DE"/>
    <w:rsid w:val="00D22A21"/>
    <w:rsid w:val="00D22FC3"/>
    <w:rsid w:val="00D23CD1"/>
    <w:rsid w:val="00D2478C"/>
    <w:rsid w:val="00D251CE"/>
    <w:rsid w:val="00D255CF"/>
    <w:rsid w:val="00D27363"/>
    <w:rsid w:val="00D27650"/>
    <w:rsid w:val="00D27B77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37715"/>
    <w:rsid w:val="00D4052B"/>
    <w:rsid w:val="00D414D6"/>
    <w:rsid w:val="00D42F34"/>
    <w:rsid w:val="00D4388E"/>
    <w:rsid w:val="00D43D0F"/>
    <w:rsid w:val="00D4436A"/>
    <w:rsid w:val="00D44774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97F6B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0C0F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49B3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3FF6"/>
    <w:rsid w:val="00DD56D0"/>
    <w:rsid w:val="00DD57C1"/>
    <w:rsid w:val="00DD58B6"/>
    <w:rsid w:val="00DD5C68"/>
    <w:rsid w:val="00DD6AA0"/>
    <w:rsid w:val="00DD7009"/>
    <w:rsid w:val="00DD7F3C"/>
    <w:rsid w:val="00DE0C05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DF7546"/>
    <w:rsid w:val="00E0112A"/>
    <w:rsid w:val="00E012B8"/>
    <w:rsid w:val="00E01650"/>
    <w:rsid w:val="00E01A6D"/>
    <w:rsid w:val="00E02B07"/>
    <w:rsid w:val="00E0304C"/>
    <w:rsid w:val="00E0389D"/>
    <w:rsid w:val="00E04879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54F"/>
    <w:rsid w:val="00E17715"/>
    <w:rsid w:val="00E178D5"/>
    <w:rsid w:val="00E206F0"/>
    <w:rsid w:val="00E2072E"/>
    <w:rsid w:val="00E20B41"/>
    <w:rsid w:val="00E20C01"/>
    <w:rsid w:val="00E212A3"/>
    <w:rsid w:val="00E213F0"/>
    <w:rsid w:val="00E21608"/>
    <w:rsid w:val="00E216F9"/>
    <w:rsid w:val="00E21B6A"/>
    <w:rsid w:val="00E21CF5"/>
    <w:rsid w:val="00E21F05"/>
    <w:rsid w:val="00E22246"/>
    <w:rsid w:val="00E2278A"/>
    <w:rsid w:val="00E22929"/>
    <w:rsid w:val="00E22AE7"/>
    <w:rsid w:val="00E22B09"/>
    <w:rsid w:val="00E2347B"/>
    <w:rsid w:val="00E2381F"/>
    <w:rsid w:val="00E238C0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2ADA"/>
    <w:rsid w:val="00E32DAA"/>
    <w:rsid w:val="00E3303E"/>
    <w:rsid w:val="00E34563"/>
    <w:rsid w:val="00E349B7"/>
    <w:rsid w:val="00E358E2"/>
    <w:rsid w:val="00E36EEE"/>
    <w:rsid w:val="00E407AC"/>
    <w:rsid w:val="00E407BB"/>
    <w:rsid w:val="00E41A30"/>
    <w:rsid w:val="00E43121"/>
    <w:rsid w:val="00E432AD"/>
    <w:rsid w:val="00E43720"/>
    <w:rsid w:val="00E455C9"/>
    <w:rsid w:val="00E455F8"/>
    <w:rsid w:val="00E45C96"/>
    <w:rsid w:val="00E463AA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15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3F8"/>
    <w:rsid w:val="00E72B9E"/>
    <w:rsid w:val="00E72D19"/>
    <w:rsid w:val="00E72F4F"/>
    <w:rsid w:val="00E732AA"/>
    <w:rsid w:val="00E73B04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0349"/>
    <w:rsid w:val="00E914A4"/>
    <w:rsid w:val="00E9177B"/>
    <w:rsid w:val="00E91982"/>
    <w:rsid w:val="00E92086"/>
    <w:rsid w:val="00E922C3"/>
    <w:rsid w:val="00E92363"/>
    <w:rsid w:val="00E926C8"/>
    <w:rsid w:val="00E934C1"/>
    <w:rsid w:val="00E94646"/>
    <w:rsid w:val="00E94A66"/>
    <w:rsid w:val="00E94B14"/>
    <w:rsid w:val="00E94C72"/>
    <w:rsid w:val="00E94D77"/>
    <w:rsid w:val="00E953FC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454"/>
    <w:rsid w:val="00EA1D4F"/>
    <w:rsid w:val="00EA2A70"/>
    <w:rsid w:val="00EA3E25"/>
    <w:rsid w:val="00EA41CF"/>
    <w:rsid w:val="00EA4A6F"/>
    <w:rsid w:val="00EA54B8"/>
    <w:rsid w:val="00EA5700"/>
    <w:rsid w:val="00EA622B"/>
    <w:rsid w:val="00EA6B73"/>
    <w:rsid w:val="00EA7584"/>
    <w:rsid w:val="00EA7DCC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9D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6F9A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42DC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6764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6FE3"/>
    <w:rsid w:val="00EF71C0"/>
    <w:rsid w:val="00EF7231"/>
    <w:rsid w:val="00EF7357"/>
    <w:rsid w:val="00EF7588"/>
    <w:rsid w:val="00F00150"/>
    <w:rsid w:val="00F00979"/>
    <w:rsid w:val="00F0103A"/>
    <w:rsid w:val="00F01282"/>
    <w:rsid w:val="00F012FF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07393"/>
    <w:rsid w:val="00F1043F"/>
    <w:rsid w:val="00F10767"/>
    <w:rsid w:val="00F110A3"/>
    <w:rsid w:val="00F11AA4"/>
    <w:rsid w:val="00F11D4B"/>
    <w:rsid w:val="00F12507"/>
    <w:rsid w:val="00F1261B"/>
    <w:rsid w:val="00F12AFB"/>
    <w:rsid w:val="00F1392A"/>
    <w:rsid w:val="00F142ED"/>
    <w:rsid w:val="00F1442E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53D0"/>
    <w:rsid w:val="00F259B4"/>
    <w:rsid w:val="00F26649"/>
    <w:rsid w:val="00F266F8"/>
    <w:rsid w:val="00F27FD9"/>
    <w:rsid w:val="00F30A0C"/>
    <w:rsid w:val="00F30D75"/>
    <w:rsid w:val="00F32AA7"/>
    <w:rsid w:val="00F32F51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1A5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0D9E"/>
    <w:rsid w:val="00F61BEA"/>
    <w:rsid w:val="00F62DC6"/>
    <w:rsid w:val="00F6532F"/>
    <w:rsid w:val="00F6567F"/>
    <w:rsid w:val="00F65704"/>
    <w:rsid w:val="00F65782"/>
    <w:rsid w:val="00F657A3"/>
    <w:rsid w:val="00F708EC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25F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0DCB"/>
    <w:rsid w:val="00F91D85"/>
    <w:rsid w:val="00F924E4"/>
    <w:rsid w:val="00F92670"/>
    <w:rsid w:val="00F9323A"/>
    <w:rsid w:val="00F938FE"/>
    <w:rsid w:val="00F93BE3"/>
    <w:rsid w:val="00F94792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665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5104F9-5E2C-4DF0-8349-7C2FE7BF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34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iPriority w:val="99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  <w:style w:type="paragraph" w:styleId="aff2">
    <w:name w:val="No Spacing"/>
    <w:uiPriority w:val="1"/>
    <w:qFormat/>
    <w:rsid w:val="005F3A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A0147F"/>
    <w:pPr>
      <w:shd w:val="clear" w:color="auto" w:fill="FFFFFF"/>
      <w:spacing w:before="100" w:beforeAutospacing="1" w:after="0" w:line="238" w:lineRule="atLeas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2053A3"/>
    <w:pPr>
      <w:spacing w:before="240" w:after="0" w:line="240" w:lineRule="atLeast"/>
      <w:ind w:left="720"/>
      <w:contextualSpacing/>
      <w:jc w:val="right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6704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rsid w:val="00414448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414448"/>
    <w:rPr>
      <w:rFonts w:ascii="Calibri" w:hAnsi="Calibri" w:cs="Calibri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A408-B4B3-41E5-9B45-71C9C778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User</cp:lastModifiedBy>
  <cp:revision>6</cp:revision>
  <cp:lastPrinted>2025-07-08T12:13:00Z</cp:lastPrinted>
  <dcterms:created xsi:type="dcterms:W3CDTF">2025-07-08T12:10:00Z</dcterms:created>
  <dcterms:modified xsi:type="dcterms:W3CDTF">2025-07-09T05:44:00Z</dcterms:modified>
</cp:coreProperties>
</file>