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B4560" w14:textId="37AB3C99" w:rsidR="00BA618D" w:rsidRPr="008C287F" w:rsidRDefault="00104499" w:rsidP="008C287F">
      <w:pPr>
        <w:pStyle w:val="af2"/>
        <w:spacing w:line="240" w:lineRule="auto"/>
        <w:ind w:firstLine="0"/>
        <w:jc w:val="center"/>
        <w:rPr>
          <w:sz w:val="24"/>
          <w:szCs w:val="24"/>
        </w:rPr>
      </w:pPr>
      <w:bookmarkStart w:id="0" w:name="_Toc525549721"/>
      <w:r>
        <w:rPr>
          <w:sz w:val="24"/>
          <w:szCs w:val="24"/>
        </w:rPr>
        <w:t xml:space="preserve"> </w:t>
      </w:r>
      <w:r w:rsidR="00BA618D" w:rsidRPr="00F6671C">
        <w:rPr>
          <w:rFonts w:eastAsia="Arial"/>
          <w:noProof/>
          <w:szCs w:val="28"/>
        </w:rPr>
        <w:drawing>
          <wp:inline distT="0" distB="0" distL="0" distR="0" wp14:anchorId="2EFC142A" wp14:editId="179E5EE9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3C00E" w14:textId="77777777" w:rsidR="006C35E5" w:rsidRDefault="006C35E5" w:rsidP="00145808">
      <w:pPr>
        <w:pStyle w:val="af2"/>
        <w:rPr>
          <w:iCs/>
          <w:caps/>
          <w:szCs w:val="28"/>
        </w:rPr>
      </w:pPr>
    </w:p>
    <w:p w14:paraId="42B46292" w14:textId="6D7D9AF8" w:rsidR="00117BFC" w:rsidRDefault="002C525B" w:rsidP="006C35E5">
      <w:pPr>
        <w:spacing w:line="240" w:lineRule="auto"/>
        <w:ind w:firstLine="0"/>
        <w:jc w:val="center"/>
        <w:rPr>
          <w:b/>
          <w:iCs/>
          <w:caps/>
          <w:szCs w:val="28"/>
        </w:rPr>
      </w:pPr>
      <w:r w:rsidRPr="00145808">
        <w:rPr>
          <w:b/>
          <w:iCs/>
          <w:caps/>
          <w:szCs w:val="28"/>
        </w:rPr>
        <w:t>приазовск</w:t>
      </w:r>
      <w:r w:rsidR="00BA618D" w:rsidRPr="00145808">
        <w:rPr>
          <w:b/>
          <w:iCs/>
          <w:caps/>
          <w:szCs w:val="28"/>
        </w:rPr>
        <w:t>ИЙ</w:t>
      </w:r>
      <w:r w:rsidRPr="00145808">
        <w:rPr>
          <w:b/>
          <w:iCs/>
          <w:caps/>
          <w:szCs w:val="28"/>
        </w:rPr>
        <w:t xml:space="preserve"> окружно</w:t>
      </w:r>
      <w:r w:rsidR="00BA618D" w:rsidRPr="00145808">
        <w:rPr>
          <w:b/>
          <w:iCs/>
          <w:caps/>
          <w:szCs w:val="28"/>
        </w:rPr>
        <w:t>Й</w:t>
      </w:r>
      <w:r w:rsidRPr="00145808">
        <w:rPr>
          <w:b/>
          <w:iCs/>
          <w:caps/>
          <w:szCs w:val="28"/>
        </w:rPr>
        <w:t xml:space="preserve"> </w:t>
      </w:r>
      <w:r w:rsidR="005A75C5">
        <w:rPr>
          <w:b/>
          <w:iCs/>
          <w:caps/>
          <w:szCs w:val="28"/>
        </w:rPr>
        <w:t>Совет депутатов</w:t>
      </w:r>
    </w:p>
    <w:p w14:paraId="74FC5EE1" w14:textId="77777777" w:rsidR="005A75C5" w:rsidRDefault="005A75C5" w:rsidP="005A75C5">
      <w:pPr>
        <w:spacing w:line="240" w:lineRule="auto"/>
        <w:rPr>
          <w:b/>
          <w:iCs/>
          <w:caps/>
          <w:szCs w:val="28"/>
        </w:rPr>
      </w:pPr>
    </w:p>
    <w:p w14:paraId="36FF0263" w14:textId="433018CB" w:rsidR="005A75C5" w:rsidRPr="005A75C5" w:rsidRDefault="005A75C5" w:rsidP="005A75C5">
      <w:pPr>
        <w:spacing w:line="240" w:lineRule="auto"/>
        <w:jc w:val="center"/>
        <w:rPr>
          <w:b/>
          <w:iCs/>
          <w:caps/>
          <w:szCs w:val="28"/>
        </w:rPr>
      </w:pPr>
      <w:r>
        <w:rPr>
          <w:b/>
          <w:iCs/>
          <w:caps/>
          <w:szCs w:val="28"/>
        </w:rPr>
        <w:t xml:space="preserve">заседание № </w:t>
      </w:r>
      <w:r w:rsidR="007C71E0">
        <w:rPr>
          <w:b/>
          <w:iCs/>
          <w:caps/>
          <w:szCs w:val="28"/>
        </w:rPr>
        <w:t>26</w:t>
      </w:r>
      <w:r w:rsidR="004225FE">
        <w:rPr>
          <w:b/>
          <w:iCs/>
          <w:caps/>
          <w:szCs w:val="28"/>
        </w:rPr>
        <w:t xml:space="preserve"> </w:t>
      </w:r>
      <w:r>
        <w:rPr>
          <w:b/>
          <w:iCs/>
          <w:caps/>
          <w:szCs w:val="28"/>
        </w:rPr>
        <w:t>первого созыва</w:t>
      </w:r>
    </w:p>
    <w:p w14:paraId="1D3662F8" w14:textId="77777777" w:rsidR="00117BFC" w:rsidRPr="00B03133" w:rsidRDefault="00117BFC" w:rsidP="005A75C5">
      <w:pPr>
        <w:spacing w:line="240" w:lineRule="auto"/>
        <w:jc w:val="center"/>
        <w:rPr>
          <w:b/>
          <w:bCs/>
          <w:szCs w:val="28"/>
        </w:rPr>
      </w:pPr>
    </w:p>
    <w:p w14:paraId="4A7F7519" w14:textId="58B07BB1" w:rsidR="00117BFC" w:rsidRDefault="002C525B" w:rsidP="00961318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№ </w:t>
      </w:r>
      <w:r w:rsidR="00AE348F">
        <w:rPr>
          <w:b/>
          <w:bCs/>
          <w:szCs w:val="28"/>
        </w:rPr>
        <w:t>112</w:t>
      </w:r>
    </w:p>
    <w:p w14:paraId="7D218140" w14:textId="77777777" w:rsidR="005A75C5" w:rsidRDefault="005A75C5" w:rsidP="00C03AAA">
      <w:pPr>
        <w:spacing w:line="240" w:lineRule="auto"/>
        <w:jc w:val="center"/>
        <w:rPr>
          <w:b/>
          <w:bCs/>
          <w:szCs w:val="28"/>
        </w:rPr>
      </w:pPr>
    </w:p>
    <w:p w14:paraId="09687E59" w14:textId="77777777" w:rsidR="005A75C5" w:rsidRDefault="005A75C5" w:rsidP="00C03AAA">
      <w:pPr>
        <w:spacing w:line="240" w:lineRule="auto"/>
        <w:jc w:val="center"/>
        <w:rPr>
          <w:b/>
          <w:bCs/>
          <w:szCs w:val="28"/>
        </w:rPr>
      </w:pPr>
    </w:p>
    <w:p w14:paraId="16BC11FB" w14:textId="38706C9C" w:rsidR="00117BFC" w:rsidRPr="00B03133" w:rsidRDefault="005A75C5" w:rsidP="005A75C5">
      <w:pPr>
        <w:spacing w:line="240" w:lineRule="auto"/>
        <w:ind w:firstLine="0"/>
        <w:rPr>
          <w:bCs/>
          <w:szCs w:val="28"/>
        </w:rPr>
      </w:pPr>
      <w:r>
        <w:rPr>
          <w:b/>
          <w:bCs/>
          <w:szCs w:val="28"/>
        </w:rPr>
        <w:t xml:space="preserve"> </w:t>
      </w:r>
      <w:r w:rsidR="00F00A1F">
        <w:rPr>
          <w:bCs/>
          <w:szCs w:val="28"/>
        </w:rPr>
        <w:t>«</w:t>
      </w:r>
      <w:r w:rsidR="005377AD">
        <w:rPr>
          <w:bCs/>
          <w:szCs w:val="28"/>
        </w:rPr>
        <w:t>14</w:t>
      </w:r>
      <w:r w:rsidR="00F00A1F">
        <w:rPr>
          <w:bCs/>
          <w:szCs w:val="28"/>
        </w:rPr>
        <w:t xml:space="preserve">» </w:t>
      </w:r>
      <w:r w:rsidR="00AE348F">
        <w:rPr>
          <w:bCs/>
          <w:szCs w:val="28"/>
        </w:rPr>
        <w:t xml:space="preserve">апреля </w:t>
      </w:r>
      <w:r w:rsidR="00117BFC" w:rsidRPr="00B03133">
        <w:rPr>
          <w:bCs/>
          <w:szCs w:val="28"/>
        </w:rPr>
        <w:t>202</w:t>
      </w:r>
      <w:r w:rsidR="007C71E0">
        <w:rPr>
          <w:bCs/>
          <w:szCs w:val="28"/>
        </w:rPr>
        <w:t>5</w:t>
      </w:r>
      <w:r w:rsidR="00117BFC" w:rsidRPr="00B03133">
        <w:rPr>
          <w:bCs/>
          <w:szCs w:val="28"/>
        </w:rPr>
        <w:t xml:space="preserve"> года                                          </w:t>
      </w:r>
      <w:r>
        <w:rPr>
          <w:bCs/>
          <w:szCs w:val="28"/>
        </w:rPr>
        <w:t xml:space="preserve">         </w:t>
      </w:r>
      <w:r w:rsidR="008C287F">
        <w:rPr>
          <w:bCs/>
          <w:szCs w:val="28"/>
        </w:rPr>
        <w:t xml:space="preserve">  </w:t>
      </w:r>
      <w:r>
        <w:rPr>
          <w:bCs/>
          <w:szCs w:val="28"/>
        </w:rPr>
        <w:t xml:space="preserve">  </w:t>
      </w:r>
      <w:r w:rsidR="00117BFC" w:rsidRPr="00B03133">
        <w:rPr>
          <w:bCs/>
          <w:szCs w:val="28"/>
        </w:rPr>
        <w:t xml:space="preserve"> </w:t>
      </w:r>
      <w:proofErr w:type="spellStart"/>
      <w:r w:rsidR="00D167F4">
        <w:rPr>
          <w:bCs/>
          <w:szCs w:val="28"/>
        </w:rPr>
        <w:t>пгт</w:t>
      </w:r>
      <w:proofErr w:type="spellEnd"/>
      <w:r w:rsidR="00D167F4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D167F4">
        <w:rPr>
          <w:bCs/>
          <w:szCs w:val="28"/>
        </w:rPr>
        <w:t>Приазовское</w:t>
      </w:r>
    </w:p>
    <w:p w14:paraId="0A5CCB46" w14:textId="77777777" w:rsidR="007409CF" w:rsidRDefault="007409CF" w:rsidP="00C03AAA">
      <w:pPr>
        <w:spacing w:line="240" w:lineRule="auto"/>
        <w:ind w:firstLine="0"/>
      </w:pPr>
    </w:p>
    <w:bookmarkEnd w:id="0"/>
    <w:p w14:paraId="77613085" w14:textId="364A2974" w:rsidR="006C35E5" w:rsidRDefault="006C35E5" w:rsidP="008C287F">
      <w:pPr>
        <w:spacing w:line="240" w:lineRule="auto"/>
        <w:ind w:firstLine="0"/>
        <w:jc w:val="left"/>
      </w:pPr>
    </w:p>
    <w:p w14:paraId="56251E82" w14:textId="43D9ED57" w:rsidR="008C287F" w:rsidRDefault="00A8265B" w:rsidP="008C287F">
      <w:pPr>
        <w:spacing w:line="240" w:lineRule="auto"/>
        <w:ind w:firstLine="0"/>
        <w:jc w:val="left"/>
        <w:rPr>
          <w:b/>
        </w:rPr>
      </w:pPr>
      <w:r>
        <w:rPr>
          <w:b/>
        </w:rPr>
        <w:t>Об одобрении проекта решения «</w:t>
      </w:r>
      <w:r w:rsidR="007C71E0">
        <w:rPr>
          <w:b/>
        </w:rPr>
        <w:t>Об исполнении бюджета Приазовского муниципального округа Запорожской области за 2024 год»</w:t>
      </w:r>
      <w:r>
        <w:rPr>
          <w:b/>
        </w:rPr>
        <w:t xml:space="preserve"> и о назначении публичных слушаний по данному проекту</w:t>
      </w:r>
    </w:p>
    <w:p w14:paraId="63A40C88" w14:textId="77777777" w:rsidR="008C287F" w:rsidRDefault="008C287F" w:rsidP="008C287F">
      <w:pPr>
        <w:spacing w:line="240" w:lineRule="auto"/>
        <w:ind w:firstLine="0"/>
        <w:jc w:val="left"/>
        <w:rPr>
          <w:b/>
        </w:rPr>
      </w:pPr>
    </w:p>
    <w:p w14:paraId="47FFFB0C" w14:textId="4344C76E" w:rsidR="002271D0" w:rsidRDefault="001B6EAA" w:rsidP="002E7D22">
      <w:pPr>
        <w:spacing w:line="240" w:lineRule="auto"/>
        <w:ind w:firstLine="0"/>
      </w:pPr>
      <w:r>
        <w:t xml:space="preserve">                 </w:t>
      </w:r>
      <w:r w:rsidR="007C71E0">
        <w:t>Руководствуясь Бюджетны</w:t>
      </w:r>
      <w:r w:rsidR="008651EC">
        <w:t>м кодексом Российской Федерации,</w:t>
      </w:r>
      <w:r w:rsidR="007C71E0">
        <w:t xml:space="preserve"> в</w:t>
      </w:r>
      <w:r>
        <w:t xml:space="preserve"> </w:t>
      </w:r>
      <w:r w:rsidR="003913B8">
        <w:t>соответствии с</w:t>
      </w:r>
      <w:r w:rsidR="00A24558">
        <w:t xml:space="preserve"> Ф</w:t>
      </w:r>
      <w:r w:rsidR="004A7CC4">
        <w:t>едеральным законом</w:t>
      </w:r>
      <w:r w:rsidR="003453DB">
        <w:t xml:space="preserve"> от 06.10.2003 №131-ФЗ</w:t>
      </w:r>
      <w:r w:rsidR="00A24558">
        <w:t xml:space="preserve"> «О</w:t>
      </w:r>
      <w:r w:rsidR="003453DB">
        <w:t>б общих принципах организации местного самоупра</w:t>
      </w:r>
      <w:r w:rsidR="003913B8">
        <w:t>вления в Российской Федерации»</w:t>
      </w:r>
      <w:r w:rsidR="007C71E0">
        <w:t>, Положением о Бюджетном процессе в Приазовском муниципальном округе,</w:t>
      </w:r>
      <w:r w:rsidR="008651EC">
        <w:t xml:space="preserve"> Решением Приазовского </w:t>
      </w:r>
      <w:r w:rsidR="0092392A">
        <w:t>окружного Совета депутатов от 22.09.2023г. № 9</w:t>
      </w:r>
      <w:r w:rsidR="008651EC">
        <w:t xml:space="preserve"> «Об утверждении Порядка организации и проведения публичных слушаний в Приазовском муниципальном округе Запорожской области»,</w:t>
      </w:r>
      <w:r w:rsidR="00AE348F">
        <w:t xml:space="preserve"> Решением Приазовского окружного Совета депутатов от 18.12.2023г. № 44 «О внесении изменений в Порядок организации и проведения публичных слушаний в Приазовском муниципальном округе Запорожской области», </w:t>
      </w:r>
      <w:r w:rsidR="008651EC">
        <w:t>Уставом муниципального образования «Приазовский муниципальный округ Запорожской области»</w:t>
      </w:r>
      <w:r w:rsidR="002271D0">
        <w:t xml:space="preserve"> Приазовский окружной Совет депутатов</w:t>
      </w:r>
    </w:p>
    <w:p w14:paraId="64925FFE" w14:textId="77777777" w:rsidR="002271D0" w:rsidRDefault="002271D0" w:rsidP="002E7D22">
      <w:pPr>
        <w:spacing w:line="240" w:lineRule="auto"/>
        <w:ind w:firstLine="0"/>
      </w:pPr>
    </w:p>
    <w:p w14:paraId="750AEFCE" w14:textId="77777777" w:rsidR="002271D0" w:rsidRDefault="002271D0" w:rsidP="002E7D22">
      <w:pPr>
        <w:spacing w:line="240" w:lineRule="auto"/>
        <w:ind w:firstLine="0"/>
        <w:rPr>
          <w:b/>
        </w:rPr>
      </w:pPr>
      <w:r>
        <w:rPr>
          <w:b/>
        </w:rPr>
        <w:t>РЕШИЛ:</w:t>
      </w:r>
    </w:p>
    <w:p w14:paraId="097BB06E" w14:textId="77777777" w:rsidR="002271D0" w:rsidRDefault="002271D0" w:rsidP="002E7D22">
      <w:pPr>
        <w:spacing w:line="240" w:lineRule="auto"/>
        <w:ind w:firstLine="0"/>
        <w:rPr>
          <w:b/>
        </w:rPr>
      </w:pPr>
    </w:p>
    <w:p w14:paraId="25F5FCF5" w14:textId="0A9314B4" w:rsidR="006C35E5" w:rsidRDefault="00763359" w:rsidP="002E7D22">
      <w:pPr>
        <w:pStyle w:val="afd"/>
        <w:numPr>
          <w:ilvl w:val="0"/>
          <w:numId w:val="18"/>
        </w:numPr>
        <w:spacing w:line="240" w:lineRule="auto"/>
      </w:pPr>
      <w:r>
        <w:t>Одобрить проект реш</w:t>
      </w:r>
      <w:r w:rsidR="003913B8">
        <w:t>ения «О</w:t>
      </w:r>
      <w:r w:rsidR="005F7297">
        <w:t>б исполнении бюджета</w:t>
      </w:r>
      <w:r w:rsidR="003913B8">
        <w:t xml:space="preserve"> Приазовского муниципального</w:t>
      </w:r>
      <w:r>
        <w:t xml:space="preserve"> округ</w:t>
      </w:r>
      <w:r w:rsidR="003913B8">
        <w:t>а</w:t>
      </w:r>
      <w:r>
        <w:t xml:space="preserve"> Запорожской области</w:t>
      </w:r>
      <w:r w:rsidR="005F7297">
        <w:t xml:space="preserve"> за 2024 год» (приложение</w:t>
      </w:r>
      <w:r w:rsidR="00E57DEC">
        <w:t xml:space="preserve"> 1</w:t>
      </w:r>
      <w:r>
        <w:t>).</w:t>
      </w:r>
    </w:p>
    <w:p w14:paraId="62FEA747" w14:textId="41DCBB06" w:rsidR="00140466" w:rsidRDefault="00763359" w:rsidP="002E7D22">
      <w:pPr>
        <w:pStyle w:val="afd"/>
        <w:numPr>
          <w:ilvl w:val="0"/>
          <w:numId w:val="18"/>
        </w:numPr>
        <w:spacing w:line="240" w:lineRule="auto"/>
      </w:pPr>
      <w:r>
        <w:t>Опубликовать данное решение в сетевом издании «</w:t>
      </w:r>
      <w:proofErr w:type="spellStart"/>
      <w:proofErr w:type="gramStart"/>
      <w:r>
        <w:t>За!Информ</w:t>
      </w:r>
      <w:proofErr w:type="spellEnd"/>
      <w:proofErr w:type="gramEnd"/>
      <w:r>
        <w:t xml:space="preserve">», </w:t>
      </w:r>
      <w:r w:rsidR="00D15592">
        <w:t xml:space="preserve">разместить на информационных стендах, на официальном сайте </w:t>
      </w:r>
      <w:hyperlink r:id="rId9" w:history="1">
        <w:r w:rsidR="00140466" w:rsidRPr="00911EBC">
          <w:rPr>
            <w:rStyle w:val="af4"/>
            <w:lang w:val="en-US"/>
          </w:rPr>
          <w:t>https</w:t>
        </w:r>
        <w:r w:rsidR="00140466" w:rsidRPr="00911EBC">
          <w:rPr>
            <w:rStyle w:val="af4"/>
          </w:rPr>
          <w:t>://</w:t>
        </w:r>
        <w:proofErr w:type="spellStart"/>
        <w:r w:rsidR="00140466" w:rsidRPr="00911EBC">
          <w:rPr>
            <w:rStyle w:val="af4"/>
            <w:lang w:val="en-US"/>
          </w:rPr>
          <w:t>zo</w:t>
        </w:r>
        <w:proofErr w:type="spellEnd"/>
        <w:r w:rsidR="00140466" w:rsidRPr="00911EBC">
          <w:rPr>
            <w:rStyle w:val="af4"/>
          </w:rPr>
          <w:t>.gov.ru/</w:t>
        </w:r>
      </w:hyperlink>
      <w:r w:rsidR="00140466">
        <w:t xml:space="preserve"> и на официальном сайте При</w:t>
      </w:r>
      <w:r w:rsidR="00577ACA">
        <w:t xml:space="preserve">азовского муниципального округа </w:t>
      </w:r>
      <w:proofErr w:type="spellStart"/>
      <w:r w:rsidR="00577ACA">
        <w:rPr>
          <w:lang w:val="en-US"/>
        </w:rPr>
        <w:t>prizmo</w:t>
      </w:r>
      <w:proofErr w:type="spellEnd"/>
      <w:r w:rsidR="00577ACA">
        <w:t>.</w:t>
      </w:r>
      <w:proofErr w:type="spellStart"/>
      <w:r w:rsidR="00812B0B">
        <w:rPr>
          <w:lang w:val="en-US"/>
        </w:rPr>
        <w:t>g</w:t>
      </w:r>
      <w:r w:rsidR="00577ACA">
        <w:rPr>
          <w:lang w:val="en-US"/>
        </w:rPr>
        <w:t>osuslugi</w:t>
      </w:r>
      <w:proofErr w:type="spellEnd"/>
      <w:r w:rsidR="00577ACA">
        <w:t>.</w:t>
      </w:r>
      <w:proofErr w:type="spellStart"/>
      <w:r w:rsidR="00577ACA">
        <w:rPr>
          <w:lang w:val="en-US"/>
        </w:rPr>
        <w:t>ru</w:t>
      </w:r>
      <w:proofErr w:type="spellEnd"/>
    </w:p>
    <w:p w14:paraId="7AA3EBA2" w14:textId="150CD968" w:rsidR="00140466" w:rsidRDefault="00140466" w:rsidP="002E7D22">
      <w:pPr>
        <w:pStyle w:val="afd"/>
        <w:numPr>
          <w:ilvl w:val="0"/>
          <w:numId w:val="18"/>
        </w:numPr>
        <w:spacing w:line="240" w:lineRule="auto"/>
      </w:pPr>
      <w:r>
        <w:t>Назначить</w:t>
      </w:r>
      <w:r w:rsidR="009D51B8">
        <w:t xml:space="preserve"> публичные слушания по проекту реш</w:t>
      </w:r>
      <w:r w:rsidR="003913B8">
        <w:t>ения «О</w:t>
      </w:r>
      <w:r w:rsidR="005F7297">
        <w:t>б исполнении бюджета</w:t>
      </w:r>
      <w:r w:rsidR="003913B8">
        <w:t xml:space="preserve"> Приазовского муниципального</w:t>
      </w:r>
      <w:r w:rsidR="009D51B8">
        <w:t xml:space="preserve"> округ</w:t>
      </w:r>
      <w:r w:rsidR="003913B8">
        <w:t>а</w:t>
      </w:r>
      <w:r w:rsidR="009D51B8">
        <w:t xml:space="preserve"> Запорожской области</w:t>
      </w:r>
      <w:r w:rsidR="005F7297">
        <w:t xml:space="preserve"> за 2024 год</w:t>
      </w:r>
      <w:r w:rsidR="00840DF4">
        <w:t>» в</w:t>
      </w:r>
      <w:r w:rsidR="009D51B8">
        <w:t xml:space="preserve"> форме</w:t>
      </w:r>
      <w:r w:rsidR="0040538D">
        <w:t xml:space="preserve"> очного собрания на </w:t>
      </w:r>
      <w:r w:rsidR="005377AD">
        <w:lastRenderedPageBreak/>
        <w:t>29</w:t>
      </w:r>
      <w:r w:rsidR="0040538D">
        <w:t>.04</w:t>
      </w:r>
      <w:r w:rsidR="00C67D7A">
        <w:t>.2025</w:t>
      </w:r>
      <w:r w:rsidR="00840DF4">
        <w:t xml:space="preserve"> год, время проведения с 10 часов 00 минут в здании администрации по адресу: Запорожская область, </w:t>
      </w:r>
      <w:proofErr w:type="spellStart"/>
      <w:r w:rsidR="00840DF4">
        <w:t>пгт</w:t>
      </w:r>
      <w:proofErr w:type="spellEnd"/>
      <w:r w:rsidR="00840DF4">
        <w:t xml:space="preserve">. Приазовское, улица Покровская, дом 31. </w:t>
      </w:r>
      <w:r w:rsidR="009D51B8">
        <w:t>Инициатор публичных слушаний – Приазовский окружной Совет депутатов.</w:t>
      </w:r>
    </w:p>
    <w:p w14:paraId="437BD5B2" w14:textId="04983E7D" w:rsidR="009D51B8" w:rsidRDefault="0052498E" w:rsidP="002E7D22">
      <w:pPr>
        <w:pStyle w:val="afd"/>
        <w:numPr>
          <w:ilvl w:val="0"/>
          <w:numId w:val="18"/>
        </w:numPr>
        <w:spacing w:line="240" w:lineRule="auto"/>
      </w:pPr>
      <w:r>
        <w:t>Администрации Приазовского муниципального округа Запорожской области (организатору публичных слушаний) обеспечить проведение публичных слушаний по про</w:t>
      </w:r>
      <w:r w:rsidR="003913B8">
        <w:t>екту «О</w:t>
      </w:r>
      <w:r w:rsidR="005F7297">
        <w:t>б исполнении</w:t>
      </w:r>
      <w:r w:rsidR="003913B8">
        <w:t xml:space="preserve"> бюдже</w:t>
      </w:r>
      <w:r w:rsidR="005F7297">
        <w:t>та</w:t>
      </w:r>
      <w:r w:rsidR="003913B8">
        <w:t xml:space="preserve"> Приазовского муниципального</w:t>
      </w:r>
      <w:r>
        <w:t xml:space="preserve"> округ</w:t>
      </w:r>
      <w:r w:rsidR="003913B8">
        <w:t>а</w:t>
      </w:r>
      <w:r>
        <w:t xml:space="preserve"> Запорожс</w:t>
      </w:r>
      <w:r w:rsidR="00DD55F4">
        <w:t>кой области</w:t>
      </w:r>
      <w:r w:rsidR="005F7297">
        <w:t xml:space="preserve"> за 2024 год</w:t>
      </w:r>
      <w:r w:rsidR="00DD55F4">
        <w:t>».</w:t>
      </w:r>
    </w:p>
    <w:p w14:paraId="61A5674F" w14:textId="1D5CC890" w:rsidR="00DD55F4" w:rsidRDefault="00535C97" w:rsidP="002E7D22">
      <w:pPr>
        <w:pStyle w:val="afd"/>
        <w:numPr>
          <w:ilvl w:val="0"/>
          <w:numId w:val="18"/>
        </w:numPr>
        <w:spacing w:line="240" w:lineRule="auto"/>
      </w:pPr>
      <w:r>
        <w:t>Утвердить Порядок учета предложений по проекту реш</w:t>
      </w:r>
      <w:r w:rsidR="003913B8">
        <w:t>ения «О</w:t>
      </w:r>
      <w:r w:rsidR="005F7297">
        <w:t>б исполнении бюджета</w:t>
      </w:r>
      <w:r w:rsidR="003913B8">
        <w:t xml:space="preserve"> Приазовского муниципального</w:t>
      </w:r>
      <w:r>
        <w:t xml:space="preserve"> округ</w:t>
      </w:r>
      <w:r w:rsidR="003913B8">
        <w:t>а</w:t>
      </w:r>
      <w:r>
        <w:t xml:space="preserve"> Запорожской области</w:t>
      </w:r>
      <w:r w:rsidR="00E57DEC">
        <w:t xml:space="preserve"> за 2024 год</w:t>
      </w:r>
      <w:r>
        <w:t>» и порядок участия гражд</w:t>
      </w:r>
      <w:r w:rsidR="005377AD">
        <w:t xml:space="preserve">ан в его обсуждении (приложение </w:t>
      </w:r>
      <w:r>
        <w:t>2).</w:t>
      </w:r>
    </w:p>
    <w:p w14:paraId="08E6B5BD" w14:textId="12815003" w:rsidR="005E2C63" w:rsidRDefault="00FE7921" w:rsidP="002E7D22">
      <w:pPr>
        <w:pStyle w:val="afd"/>
        <w:numPr>
          <w:ilvl w:val="0"/>
          <w:numId w:val="18"/>
        </w:numPr>
        <w:spacing w:line="240" w:lineRule="auto"/>
      </w:pPr>
      <w:r>
        <w:t>Предложения по проекту реш</w:t>
      </w:r>
      <w:r w:rsidR="00840DF4">
        <w:t>ения «О</w:t>
      </w:r>
      <w:r w:rsidR="00C67D7A">
        <w:t>б исполнении бюджета</w:t>
      </w:r>
      <w:r w:rsidR="00840DF4">
        <w:t xml:space="preserve"> Приазовского муниципального</w:t>
      </w:r>
      <w:r>
        <w:t xml:space="preserve"> округ</w:t>
      </w:r>
      <w:r w:rsidR="00840DF4">
        <w:t>а</w:t>
      </w:r>
      <w:r>
        <w:t xml:space="preserve"> Запорожской области</w:t>
      </w:r>
      <w:r w:rsidR="00C67D7A">
        <w:t xml:space="preserve"> за 2024 год</w:t>
      </w:r>
      <w:r>
        <w:t>» заинтересованные лица могут представлять в письменной форме в администрацию Приазовского муниципального округа Запорожской области по адресу: Запорожская о</w:t>
      </w:r>
      <w:r w:rsidR="005377AD">
        <w:t xml:space="preserve">бласть, Приазовский район, </w:t>
      </w:r>
      <w:proofErr w:type="spellStart"/>
      <w:r w:rsidR="005377AD">
        <w:t>пгт</w:t>
      </w:r>
      <w:proofErr w:type="spellEnd"/>
      <w:r w:rsidR="005377AD">
        <w:t xml:space="preserve">. </w:t>
      </w:r>
      <w:r>
        <w:t>Приазовское, улица Покровская, дом 31 или на электронную почту</w:t>
      </w:r>
      <w:r w:rsidR="00EE08E1">
        <w:t xml:space="preserve"> </w:t>
      </w:r>
      <w:proofErr w:type="spellStart"/>
      <w:r w:rsidR="00EE08E1">
        <w:rPr>
          <w:lang w:val="en-US"/>
        </w:rPr>
        <w:t>prizmo</w:t>
      </w:r>
      <w:proofErr w:type="spellEnd"/>
      <w:r w:rsidR="00EE08E1">
        <w:t>.</w:t>
      </w:r>
      <w:proofErr w:type="spellStart"/>
      <w:r w:rsidR="00812B0B">
        <w:rPr>
          <w:lang w:val="en-US"/>
        </w:rPr>
        <w:t>g</w:t>
      </w:r>
      <w:r w:rsidR="00EE08E1">
        <w:rPr>
          <w:lang w:val="en-US"/>
        </w:rPr>
        <w:t>osuslugi</w:t>
      </w:r>
      <w:proofErr w:type="spellEnd"/>
      <w:r w:rsidR="00EE08E1">
        <w:t>.</w:t>
      </w:r>
      <w:proofErr w:type="spellStart"/>
      <w:r w:rsidR="00EE08E1">
        <w:rPr>
          <w:lang w:val="en-US"/>
        </w:rPr>
        <w:t>ru</w:t>
      </w:r>
      <w:proofErr w:type="spellEnd"/>
      <w:r w:rsidR="00EE08E1">
        <w:t xml:space="preserve"> с даты опубликования данного решения и проекта решения «О</w:t>
      </w:r>
      <w:r w:rsidR="00C67D7A">
        <w:t>б исполнении бюджета</w:t>
      </w:r>
      <w:r w:rsidR="00AD47CA">
        <w:t xml:space="preserve"> Приазовского муниципального</w:t>
      </w:r>
      <w:r w:rsidR="00EE08E1">
        <w:t xml:space="preserve"> округ</w:t>
      </w:r>
      <w:r w:rsidR="00AD47CA">
        <w:t>а</w:t>
      </w:r>
      <w:r w:rsidR="00EE08E1">
        <w:t xml:space="preserve"> Запорожской области</w:t>
      </w:r>
      <w:r w:rsidR="00C67D7A">
        <w:t xml:space="preserve"> за 2024 год</w:t>
      </w:r>
      <w:r w:rsidR="00EE08E1">
        <w:t>»</w:t>
      </w:r>
      <w:r w:rsidR="005377AD">
        <w:t xml:space="preserve"> по 29</w:t>
      </w:r>
      <w:r w:rsidR="0040538D">
        <w:t>.04</w:t>
      </w:r>
      <w:r w:rsidR="00C67D7A">
        <w:t>.2025</w:t>
      </w:r>
      <w:r w:rsidR="00AD47CA">
        <w:t xml:space="preserve"> год</w:t>
      </w:r>
      <w:r w:rsidR="00EE08E1">
        <w:t xml:space="preserve"> в рабочие дни с 08</w:t>
      </w:r>
      <w:r w:rsidR="00AD47CA">
        <w:t xml:space="preserve"> </w:t>
      </w:r>
      <w:r w:rsidR="00EE08E1">
        <w:t>ч. 00 мин. до 17</w:t>
      </w:r>
      <w:r w:rsidR="00AD47CA">
        <w:t xml:space="preserve"> </w:t>
      </w:r>
      <w:r w:rsidR="00EE08E1">
        <w:t>ч. 00 мин.</w:t>
      </w:r>
    </w:p>
    <w:p w14:paraId="2FDCC7BC" w14:textId="66837515" w:rsidR="00FE7921" w:rsidRDefault="005E2C63" w:rsidP="002E7D22">
      <w:pPr>
        <w:pStyle w:val="afd"/>
        <w:numPr>
          <w:ilvl w:val="0"/>
          <w:numId w:val="18"/>
        </w:numPr>
        <w:spacing w:line="240" w:lineRule="auto"/>
      </w:pPr>
      <w:r>
        <w:t>Результаты публичных слушаний, включая мотивированное обоснование принятых решений, разместить на информационных стендах.</w:t>
      </w:r>
      <w:r w:rsidR="00EE08E1">
        <w:t xml:space="preserve"> </w:t>
      </w:r>
    </w:p>
    <w:p w14:paraId="5C2F8842" w14:textId="0E0A60B7" w:rsidR="005E2C63" w:rsidRDefault="005E2C63" w:rsidP="002E7D22">
      <w:pPr>
        <w:pStyle w:val="afd"/>
        <w:numPr>
          <w:ilvl w:val="0"/>
          <w:numId w:val="18"/>
        </w:numPr>
        <w:spacing w:line="240" w:lineRule="auto"/>
      </w:pPr>
      <w:r>
        <w:t>Опубликовать данное решение в сетевом издании «</w:t>
      </w:r>
      <w:proofErr w:type="spellStart"/>
      <w:proofErr w:type="gramStart"/>
      <w:r>
        <w:t>За!Информ</w:t>
      </w:r>
      <w:proofErr w:type="spellEnd"/>
      <w:proofErr w:type="gramEnd"/>
      <w:r>
        <w:t>», разместить на информационных стендах и на официальном сайте Приазовского муниципального округа.</w:t>
      </w:r>
    </w:p>
    <w:p w14:paraId="13C52ADF" w14:textId="24AEB6A7" w:rsidR="005E2C63" w:rsidRDefault="005E2C63" w:rsidP="002E7D22">
      <w:pPr>
        <w:pStyle w:val="afd"/>
        <w:numPr>
          <w:ilvl w:val="0"/>
          <w:numId w:val="18"/>
        </w:numPr>
        <w:spacing w:line="240" w:lineRule="auto"/>
      </w:pPr>
      <w:r>
        <w:t>Настоящее решение вступает в силу со дня его опубликования.</w:t>
      </w:r>
    </w:p>
    <w:p w14:paraId="68F61247" w14:textId="77777777" w:rsidR="006C35E5" w:rsidRDefault="006C35E5" w:rsidP="002E7D22">
      <w:pPr>
        <w:spacing w:line="240" w:lineRule="auto"/>
        <w:ind w:firstLine="0"/>
      </w:pPr>
    </w:p>
    <w:p w14:paraId="43280E60" w14:textId="77777777" w:rsidR="006C35E5" w:rsidRDefault="006C35E5" w:rsidP="002E7D22">
      <w:pPr>
        <w:spacing w:line="240" w:lineRule="auto"/>
        <w:ind w:firstLine="0"/>
      </w:pPr>
    </w:p>
    <w:p w14:paraId="72BC57E2" w14:textId="77777777" w:rsidR="006C35E5" w:rsidRDefault="006C35E5" w:rsidP="002E7D22">
      <w:pPr>
        <w:spacing w:line="240" w:lineRule="auto"/>
        <w:ind w:firstLine="0"/>
      </w:pPr>
    </w:p>
    <w:p w14:paraId="3E845F3B" w14:textId="77777777" w:rsidR="006C35E5" w:rsidRDefault="006C35E5" w:rsidP="002E7D22">
      <w:pPr>
        <w:spacing w:line="240" w:lineRule="auto"/>
        <w:ind w:firstLine="0"/>
      </w:pPr>
    </w:p>
    <w:p w14:paraId="77462416" w14:textId="77777777" w:rsidR="006C35E5" w:rsidRDefault="006C35E5" w:rsidP="002E7D22">
      <w:pPr>
        <w:spacing w:line="240" w:lineRule="auto"/>
        <w:ind w:firstLine="0"/>
      </w:pPr>
    </w:p>
    <w:p w14:paraId="58E34F09" w14:textId="77777777" w:rsidR="006C35E5" w:rsidRDefault="006C35E5" w:rsidP="002E7D22">
      <w:pPr>
        <w:spacing w:line="240" w:lineRule="auto"/>
        <w:ind w:firstLine="0"/>
      </w:pPr>
    </w:p>
    <w:p w14:paraId="235BED9A" w14:textId="77777777" w:rsidR="006C35E5" w:rsidRDefault="006C35E5" w:rsidP="002E7D22">
      <w:pPr>
        <w:spacing w:line="240" w:lineRule="auto"/>
        <w:ind w:firstLine="0"/>
      </w:pPr>
    </w:p>
    <w:p w14:paraId="18B704EA" w14:textId="77777777" w:rsidR="006C35E5" w:rsidRDefault="006C35E5" w:rsidP="002E7D22">
      <w:pPr>
        <w:spacing w:line="240" w:lineRule="auto"/>
        <w:ind w:firstLine="0"/>
      </w:pPr>
    </w:p>
    <w:p w14:paraId="3B6A506D" w14:textId="3AE2E3C7" w:rsidR="006C35E5" w:rsidRDefault="006C35E5" w:rsidP="002E7D22">
      <w:pPr>
        <w:spacing w:line="240" w:lineRule="auto"/>
        <w:ind w:firstLine="0"/>
      </w:pPr>
      <w:r>
        <w:t>Председатель Приазовского</w:t>
      </w:r>
    </w:p>
    <w:p w14:paraId="26EBB09B" w14:textId="34F0A429" w:rsidR="006C35E5" w:rsidRDefault="006C35E5" w:rsidP="002E7D22">
      <w:pPr>
        <w:spacing w:line="240" w:lineRule="auto"/>
        <w:ind w:firstLine="0"/>
      </w:pPr>
      <w:r>
        <w:t xml:space="preserve">окружного Совета депутатов                               </w:t>
      </w:r>
      <w:r w:rsidR="004A7CC4">
        <w:t xml:space="preserve">                 А.А. </w:t>
      </w:r>
      <w:proofErr w:type="spellStart"/>
      <w:r w:rsidR="004A7CC4">
        <w:t>Яремович</w:t>
      </w:r>
      <w:proofErr w:type="spellEnd"/>
    </w:p>
    <w:p w14:paraId="7776A470" w14:textId="77777777" w:rsidR="006C35E5" w:rsidRDefault="006C35E5" w:rsidP="002E7D22">
      <w:pPr>
        <w:spacing w:line="240" w:lineRule="auto"/>
        <w:ind w:firstLine="0"/>
      </w:pPr>
    </w:p>
    <w:p w14:paraId="1158187C" w14:textId="1DD4FFBE" w:rsidR="006C35E5" w:rsidRDefault="006C35E5" w:rsidP="002E7D22">
      <w:pPr>
        <w:spacing w:line="240" w:lineRule="auto"/>
        <w:ind w:firstLine="0"/>
      </w:pPr>
      <w:r>
        <w:t>Глава Приазовского</w:t>
      </w:r>
    </w:p>
    <w:p w14:paraId="0B3FC9D7" w14:textId="77777777" w:rsidR="00CC0F0F" w:rsidRDefault="006C35E5" w:rsidP="002E7D22">
      <w:pPr>
        <w:spacing w:line="240" w:lineRule="auto"/>
        <w:ind w:firstLine="0"/>
      </w:pPr>
      <w:r>
        <w:t xml:space="preserve">муниципального округа                                       </w:t>
      </w:r>
      <w:r w:rsidR="004A7CC4">
        <w:t xml:space="preserve">                 А.С. </w:t>
      </w:r>
      <w:proofErr w:type="spellStart"/>
      <w:r w:rsidR="004A7CC4">
        <w:t>Диковченко</w:t>
      </w:r>
      <w:proofErr w:type="spellEnd"/>
    </w:p>
    <w:p w14:paraId="0BB8EB4D" w14:textId="77777777" w:rsidR="00CC0F0F" w:rsidRDefault="00CC0F0F" w:rsidP="002E7D22">
      <w:pPr>
        <w:spacing w:line="240" w:lineRule="auto"/>
        <w:ind w:firstLine="0"/>
      </w:pPr>
    </w:p>
    <w:p w14:paraId="5027B0DE" w14:textId="77777777" w:rsidR="00CC0F0F" w:rsidRDefault="00CC0F0F" w:rsidP="002E7D22">
      <w:pPr>
        <w:spacing w:line="240" w:lineRule="auto"/>
        <w:ind w:firstLine="0"/>
      </w:pPr>
    </w:p>
    <w:p w14:paraId="62CFE519" w14:textId="77777777" w:rsidR="00CC0F0F" w:rsidRDefault="00CC0F0F" w:rsidP="00CC0F0F">
      <w:pPr>
        <w:rPr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</w:t>
      </w:r>
      <w:r>
        <w:rPr>
          <w:szCs w:val="28"/>
        </w:rPr>
        <w:t>Приложение 1</w:t>
      </w:r>
    </w:p>
    <w:p w14:paraId="5C94CFD7" w14:textId="77777777" w:rsidR="00CC0F0F" w:rsidRDefault="00CC0F0F" w:rsidP="00CC0F0F">
      <w:pPr>
        <w:rPr>
          <w:szCs w:val="28"/>
        </w:rPr>
      </w:pPr>
      <w:r>
        <w:rPr>
          <w:szCs w:val="28"/>
        </w:rPr>
        <w:t xml:space="preserve">                                                                       к решению Приазовского</w:t>
      </w:r>
    </w:p>
    <w:p w14:paraId="53F64A30" w14:textId="77777777" w:rsidR="00CC0F0F" w:rsidRPr="00061D4F" w:rsidRDefault="00CC0F0F" w:rsidP="00CC0F0F">
      <w:pPr>
        <w:rPr>
          <w:szCs w:val="28"/>
        </w:rPr>
      </w:pPr>
      <w:r>
        <w:rPr>
          <w:szCs w:val="28"/>
        </w:rPr>
        <w:t xml:space="preserve">                                                                       окружного Совета депутатов</w:t>
      </w:r>
    </w:p>
    <w:p w14:paraId="2A890089" w14:textId="77777777" w:rsidR="00CC0F0F" w:rsidRPr="00061D4F" w:rsidRDefault="00CC0F0F" w:rsidP="00CC0F0F">
      <w:pPr>
        <w:rPr>
          <w:szCs w:val="28"/>
        </w:rPr>
      </w:pPr>
      <w:r>
        <w:rPr>
          <w:b/>
          <w:szCs w:val="28"/>
        </w:rPr>
        <w:t xml:space="preserve">                                                                       </w:t>
      </w:r>
      <w:r>
        <w:rPr>
          <w:szCs w:val="28"/>
        </w:rPr>
        <w:t>от 14.04.2025г. № 112</w:t>
      </w:r>
    </w:p>
    <w:p w14:paraId="64E64D3A" w14:textId="77777777" w:rsidR="00CC0F0F" w:rsidRDefault="00CC0F0F" w:rsidP="00CC0F0F">
      <w:pPr>
        <w:rPr>
          <w:b/>
          <w:szCs w:val="28"/>
        </w:rPr>
      </w:pPr>
    </w:p>
    <w:p w14:paraId="722D9285" w14:textId="77777777" w:rsidR="00CC0F0F" w:rsidRDefault="00CC0F0F" w:rsidP="00CC0F0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  <w:r w:rsidRPr="003058A3">
        <w:rPr>
          <w:noProof/>
          <w:szCs w:val="28"/>
        </w:rPr>
        <w:drawing>
          <wp:inline distT="0" distB="0" distL="0" distR="0" wp14:anchorId="7783B6A3" wp14:editId="13028713">
            <wp:extent cx="700354" cy="1128584"/>
            <wp:effectExtent l="0" t="0" r="508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ADA19" w14:textId="77777777" w:rsidR="00CC0F0F" w:rsidRDefault="00CC0F0F" w:rsidP="00CC0F0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ПРИАЗОВСКИЙ ОКРУЖНОЙ СОВЕТ ДЕПУТАТОВ</w:t>
      </w:r>
    </w:p>
    <w:p w14:paraId="0D6DCC93" w14:textId="77777777" w:rsidR="00CC0F0F" w:rsidRDefault="00CC0F0F" w:rsidP="00CC0F0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ЗАСЕДАНИЕ №    ПЕРВОГО СОЗЫВА</w:t>
      </w:r>
    </w:p>
    <w:p w14:paraId="484DCE90" w14:textId="77777777" w:rsidR="00CC0F0F" w:rsidRPr="00D1097B" w:rsidRDefault="00CC0F0F" w:rsidP="00CC0F0F">
      <w:pPr>
        <w:ind w:firstLine="0"/>
        <w:jc w:val="center"/>
        <w:rPr>
          <w:b/>
          <w:szCs w:val="28"/>
        </w:rPr>
      </w:pPr>
      <w:r w:rsidRPr="00D1097B">
        <w:rPr>
          <w:b/>
          <w:szCs w:val="28"/>
        </w:rPr>
        <w:t>РЕШЕНИЕ</w:t>
      </w:r>
      <w:r>
        <w:rPr>
          <w:b/>
          <w:szCs w:val="28"/>
        </w:rPr>
        <w:t xml:space="preserve"> №</w:t>
      </w:r>
    </w:p>
    <w:p w14:paraId="6BFA35C3" w14:textId="77777777" w:rsidR="00CC0F0F" w:rsidRPr="00D1097B" w:rsidRDefault="00CC0F0F" w:rsidP="00CC0F0F">
      <w:pPr>
        <w:rPr>
          <w:szCs w:val="28"/>
        </w:rPr>
      </w:pPr>
    </w:p>
    <w:p w14:paraId="78ED76AB" w14:textId="77777777" w:rsidR="00CC0F0F" w:rsidRPr="00D1097B" w:rsidRDefault="00CC0F0F" w:rsidP="00CC0F0F">
      <w:pPr>
        <w:jc w:val="center"/>
        <w:rPr>
          <w:b/>
          <w:szCs w:val="28"/>
        </w:rPr>
      </w:pPr>
    </w:p>
    <w:p w14:paraId="48EE6FA3" w14:textId="77777777" w:rsidR="00CC0F0F" w:rsidRPr="00D1097B" w:rsidRDefault="00CC0F0F" w:rsidP="00CC0F0F">
      <w:pPr>
        <w:rPr>
          <w:szCs w:val="28"/>
          <w:lang w:eastAsia="en-US"/>
        </w:rPr>
      </w:pPr>
      <w:r>
        <w:rPr>
          <w:szCs w:val="28"/>
        </w:rPr>
        <w:t>«    » ________ 202</w:t>
      </w:r>
      <w:r w:rsidRPr="0018102D">
        <w:rPr>
          <w:szCs w:val="28"/>
        </w:rPr>
        <w:t>5</w:t>
      </w:r>
      <w:r>
        <w:rPr>
          <w:szCs w:val="28"/>
        </w:rPr>
        <w:t xml:space="preserve"> г.</w:t>
      </w:r>
      <w:r w:rsidRPr="00D1097B">
        <w:rPr>
          <w:szCs w:val="28"/>
          <w:lang w:eastAsia="en-US"/>
        </w:rPr>
        <w:tab/>
      </w:r>
      <w:r w:rsidRPr="00D1097B">
        <w:rPr>
          <w:szCs w:val="28"/>
          <w:lang w:eastAsia="en-US"/>
        </w:rPr>
        <w:tab/>
      </w:r>
      <w:r>
        <w:rPr>
          <w:szCs w:val="28"/>
          <w:lang w:eastAsia="en-US"/>
        </w:rPr>
        <w:t xml:space="preserve">                                               </w:t>
      </w:r>
      <w:proofErr w:type="spellStart"/>
      <w:r>
        <w:rPr>
          <w:szCs w:val="28"/>
          <w:lang w:eastAsia="en-US"/>
        </w:rPr>
        <w:t>пгт</w:t>
      </w:r>
      <w:proofErr w:type="spellEnd"/>
      <w:r>
        <w:rPr>
          <w:szCs w:val="28"/>
          <w:lang w:eastAsia="en-US"/>
        </w:rPr>
        <w:t>. Приазовское</w:t>
      </w:r>
    </w:p>
    <w:p w14:paraId="7E3DA13E" w14:textId="77777777" w:rsidR="00CC0F0F" w:rsidRDefault="00CC0F0F" w:rsidP="00CC0F0F">
      <w:pPr>
        <w:spacing w:line="240" w:lineRule="auto"/>
        <w:ind w:firstLine="0"/>
      </w:pPr>
    </w:p>
    <w:p w14:paraId="1D5FD058" w14:textId="77777777" w:rsidR="00CC0F0F" w:rsidRPr="00280872" w:rsidRDefault="00CC0F0F" w:rsidP="00CC0F0F">
      <w:pPr>
        <w:spacing w:line="240" w:lineRule="auto"/>
        <w:ind w:firstLine="0"/>
      </w:pPr>
    </w:p>
    <w:p w14:paraId="7FC88D84" w14:textId="77777777" w:rsidR="00CC0F0F" w:rsidRPr="005532B8" w:rsidRDefault="00CC0F0F" w:rsidP="00CC0F0F">
      <w:pPr>
        <w:spacing w:line="240" w:lineRule="auto"/>
        <w:ind w:right="1133" w:firstLine="0"/>
        <w:jc w:val="left"/>
        <w:rPr>
          <w:b/>
          <w:szCs w:val="28"/>
        </w:rPr>
      </w:pPr>
      <w:r w:rsidRPr="005532B8">
        <w:rPr>
          <w:b/>
          <w:szCs w:val="28"/>
        </w:rPr>
        <w:t xml:space="preserve">Об исполнении бюджета </w:t>
      </w:r>
      <w:r>
        <w:rPr>
          <w:b/>
          <w:szCs w:val="28"/>
        </w:rPr>
        <w:t xml:space="preserve">Приазовского муниципального </w:t>
      </w:r>
      <w:r w:rsidRPr="005532B8">
        <w:rPr>
          <w:b/>
          <w:szCs w:val="28"/>
        </w:rPr>
        <w:t>округа</w:t>
      </w:r>
      <w:r>
        <w:rPr>
          <w:b/>
          <w:szCs w:val="28"/>
        </w:rPr>
        <w:t xml:space="preserve"> Запорожской области </w:t>
      </w:r>
      <w:r w:rsidRPr="005532B8">
        <w:rPr>
          <w:b/>
          <w:szCs w:val="28"/>
        </w:rPr>
        <w:t>за 2024 год</w:t>
      </w:r>
    </w:p>
    <w:p w14:paraId="4BEA0115" w14:textId="77777777" w:rsidR="00CC0F0F" w:rsidRPr="005532B8" w:rsidRDefault="00CC0F0F" w:rsidP="00CC0F0F">
      <w:pPr>
        <w:spacing w:line="240" w:lineRule="auto"/>
        <w:jc w:val="left"/>
        <w:rPr>
          <w:szCs w:val="28"/>
        </w:rPr>
      </w:pPr>
    </w:p>
    <w:p w14:paraId="6B384D7B" w14:textId="77777777" w:rsidR="00CC0F0F" w:rsidRDefault="00CC0F0F" w:rsidP="00CC0F0F">
      <w:pPr>
        <w:pStyle w:val="1"/>
        <w:shd w:val="clear" w:color="auto" w:fill="FFFFFF"/>
        <w:spacing w:before="161" w:after="161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9423DF">
        <w:rPr>
          <w:b w:val="0"/>
          <w:szCs w:val="28"/>
        </w:rPr>
        <w:t>Руководствуясь Бюджетным кодексом Российской Федерации, Федеральным Законом</w:t>
      </w:r>
      <w:r>
        <w:rPr>
          <w:b w:val="0"/>
          <w:szCs w:val="28"/>
        </w:rPr>
        <w:t xml:space="preserve"> от 06.10.2023г №</w:t>
      </w:r>
      <w:r w:rsidRPr="009423DF">
        <w:rPr>
          <w:b w:val="0"/>
          <w:szCs w:val="28"/>
        </w:rPr>
        <w:t xml:space="preserve"> 131-ФЗ </w:t>
      </w:r>
      <w:r w:rsidRPr="009423DF">
        <w:rPr>
          <w:b w:val="0"/>
          <w:color w:val="000000"/>
          <w:szCs w:val="28"/>
        </w:rPr>
        <w:t xml:space="preserve">"Об общих принципах организации местного </w:t>
      </w:r>
      <w:r>
        <w:rPr>
          <w:b w:val="0"/>
          <w:color w:val="000000"/>
          <w:szCs w:val="28"/>
        </w:rPr>
        <w:t>с</w:t>
      </w:r>
      <w:r w:rsidRPr="009423DF">
        <w:rPr>
          <w:b w:val="0"/>
          <w:color w:val="000000"/>
          <w:szCs w:val="28"/>
        </w:rPr>
        <w:t>амоуправления в Российской Федерации"</w:t>
      </w:r>
      <w:r>
        <w:rPr>
          <w:b w:val="0"/>
          <w:color w:val="000000"/>
          <w:szCs w:val="28"/>
        </w:rPr>
        <w:t>(с изменениями)</w:t>
      </w:r>
      <w:r w:rsidRPr="009423DF">
        <w:rPr>
          <w:b w:val="0"/>
          <w:szCs w:val="28"/>
        </w:rPr>
        <w:t>, Положением о Бюджетном процессе в Приазовском муниципальном округе, Уставом муниципального образования «Приазовский муниципальный округ Запорожской области» Приаз</w:t>
      </w:r>
      <w:r>
        <w:rPr>
          <w:b w:val="0"/>
          <w:szCs w:val="28"/>
        </w:rPr>
        <w:t>овский окружной Совет депутатов</w:t>
      </w:r>
    </w:p>
    <w:p w14:paraId="6A015321" w14:textId="77777777" w:rsidR="00CC0F0F" w:rsidRPr="00251B33" w:rsidRDefault="00CC0F0F" w:rsidP="00CC0F0F">
      <w:pPr>
        <w:ind w:firstLine="0"/>
        <w:rPr>
          <w:b/>
          <w:szCs w:val="28"/>
        </w:rPr>
      </w:pPr>
      <w:r w:rsidRPr="00251B33">
        <w:rPr>
          <w:b/>
          <w:szCs w:val="28"/>
        </w:rPr>
        <w:t>РЕШИЛ:</w:t>
      </w:r>
    </w:p>
    <w:p w14:paraId="4FDF051C" w14:textId="77777777" w:rsidR="00CC0F0F" w:rsidRPr="005532B8" w:rsidRDefault="00CC0F0F" w:rsidP="00CC0F0F">
      <w:pPr>
        <w:spacing w:line="240" w:lineRule="auto"/>
        <w:rPr>
          <w:szCs w:val="28"/>
        </w:rPr>
      </w:pPr>
      <w:r w:rsidRPr="005532B8">
        <w:rPr>
          <w:szCs w:val="28"/>
        </w:rPr>
        <w:t xml:space="preserve">1. Утвердить отчет об исполнении бюджета </w:t>
      </w:r>
      <w:r>
        <w:rPr>
          <w:szCs w:val="28"/>
        </w:rPr>
        <w:t>Приазовского</w:t>
      </w:r>
      <w:r w:rsidRPr="005532B8">
        <w:rPr>
          <w:szCs w:val="28"/>
        </w:rPr>
        <w:t xml:space="preserve"> муниципального округа </w:t>
      </w:r>
      <w:r>
        <w:rPr>
          <w:szCs w:val="28"/>
        </w:rPr>
        <w:t xml:space="preserve">Запорожской области </w:t>
      </w:r>
      <w:r w:rsidRPr="005532B8">
        <w:rPr>
          <w:szCs w:val="28"/>
        </w:rPr>
        <w:t xml:space="preserve">(далее – бюджет муниципального округа) за 2024 год по доходам в сумме </w:t>
      </w:r>
      <w:r>
        <w:rPr>
          <w:szCs w:val="28"/>
        </w:rPr>
        <w:t>234 258,791</w:t>
      </w:r>
      <w:r w:rsidRPr="005532B8">
        <w:rPr>
          <w:szCs w:val="28"/>
        </w:rPr>
        <w:t xml:space="preserve"> тыс. рублей, по расходам в сумме </w:t>
      </w:r>
      <w:r>
        <w:rPr>
          <w:szCs w:val="28"/>
        </w:rPr>
        <w:t>216 631,258</w:t>
      </w:r>
      <w:r w:rsidRPr="005532B8">
        <w:rPr>
          <w:szCs w:val="28"/>
        </w:rPr>
        <w:t xml:space="preserve"> тыс. рублей с профицитом в сумме 1</w:t>
      </w:r>
      <w:r>
        <w:rPr>
          <w:szCs w:val="28"/>
        </w:rPr>
        <w:t>7</w:t>
      </w:r>
      <w:r w:rsidRPr="005532B8">
        <w:rPr>
          <w:szCs w:val="28"/>
        </w:rPr>
        <w:t> </w:t>
      </w:r>
      <w:r>
        <w:rPr>
          <w:szCs w:val="28"/>
        </w:rPr>
        <w:t>627</w:t>
      </w:r>
      <w:r w:rsidRPr="005532B8">
        <w:rPr>
          <w:szCs w:val="28"/>
        </w:rPr>
        <w:t>,</w:t>
      </w:r>
      <w:r>
        <w:rPr>
          <w:szCs w:val="28"/>
        </w:rPr>
        <w:t>533</w:t>
      </w:r>
      <w:r w:rsidRPr="005532B8">
        <w:rPr>
          <w:szCs w:val="28"/>
        </w:rPr>
        <w:t xml:space="preserve"> тыс. рублей с показателями:</w:t>
      </w:r>
    </w:p>
    <w:p w14:paraId="39D3E122" w14:textId="77777777" w:rsidR="00CC0F0F" w:rsidRPr="005532B8" w:rsidRDefault="00CC0F0F" w:rsidP="00CC0F0F">
      <w:pPr>
        <w:spacing w:line="240" w:lineRule="auto"/>
        <w:rPr>
          <w:szCs w:val="28"/>
        </w:rPr>
      </w:pPr>
      <w:r w:rsidRPr="005532B8">
        <w:rPr>
          <w:szCs w:val="28"/>
        </w:rPr>
        <w:t xml:space="preserve">1) </w:t>
      </w:r>
      <w:r w:rsidRPr="008B4F67">
        <w:rPr>
          <w:szCs w:val="28"/>
        </w:rPr>
        <w:t xml:space="preserve">Объем доходов бюджета Приазовского муниципального округа Запорожской области, формируемый за счет налоговых и неналоговых </w:t>
      </w:r>
      <w:r w:rsidRPr="008B4F67">
        <w:rPr>
          <w:szCs w:val="28"/>
        </w:rPr>
        <w:lastRenderedPageBreak/>
        <w:t>доходов, а также безвозмездных поступлений на 2024 год</w:t>
      </w:r>
      <w:r w:rsidRPr="005532B8">
        <w:rPr>
          <w:szCs w:val="28"/>
        </w:rPr>
        <w:t xml:space="preserve"> согласно приложению 1 к настоящему решению.</w:t>
      </w:r>
    </w:p>
    <w:p w14:paraId="1070A6A7" w14:textId="77777777" w:rsidR="00CC0F0F" w:rsidRPr="005532B8" w:rsidRDefault="00CC0F0F" w:rsidP="00CC0F0F">
      <w:pPr>
        <w:spacing w:line="240" w:lineRule="auto"/>
        <w:rPr>
          <w:szCs w:val="28"/>
        </w:rPr>
      </w:pPr>
      <w:r w:rsidRPr="005532B8">
        <w:rPr>
          <w:szCs w:val="28"/>
        </w:rPr>
        <w:t xml:space="preserve">2) </w:t>
      </w:r>
      <w:r w:rsidRPr="008B4F67">
        <w:rPr>
          <w:szCs w:val="28"/>
        </w:rPr>
        <w:t>Ведомственная структура расходов бюджета Приазовского муниципального округа Запорожской области по главным распорядителям бюджетных средств, разделам, подразделам и (или) целевым статьям, группам (группам и подгруппам) видов расходов классификации расходов бюджетов на 2024 год</w:t>
      </w:r>
      <w:r>
        <w:rPr>
          <w:szCs w:val="28"/>
        </w:rPr>
        <w:t xml:space="preserve"> </w:t>
      </w:r>
      <w:r w:rsidRPr="005532B8">
        <w:rPr>
          <w:szCs w:val="28"/>
        </w:rPr>
        <w:t>согласно приложению 2 к настоящему решению.</w:t>
      </w:r>
    </w:p>
    <w:p w14:paraId="4CB60B37" w14:textId="77777777" w:rsidR="00CC0F0F" w:rsidRPr="005532B8" w:rsidRDefault="00CC0F0F" w:rsidP="00CC0F0F">
      <w:pPr>
        <w:spacing w:line="240" w:lineRule="auto"/>
        <w:rPr>
          <w:szCs w:val="28"/>
        </w:rPr>
      </w:pPr>
      <w:r w:rsidRPr="005532B8">
        <w:rPr>
          <w:szCs w:val="28"/>
        </w:rPr>
        <w:t xml:space="preserve">3) Расходы бюджета </w:t>
      </w:r>
      <w:r>
        <w:rPr>
          <w:szCs w:val="28"/>
        </w:rPr>
        <w:t>Приазовского</w:t>
      </w:r>
      <w:r w:rsidRPr="005532B8">
        <w:rPr>
          <w:szCs w:val="28"/>
        </w:rPr>
        <w:t xml:space="preserve"> муниципального округа по разделам и подразделам классификации расходов бюджетов за 2024 год согласно приложению 3 к настоящему решению.</w:t>
      </w:r>
    </w:p>
    <w:p w14:paraId="7ED91FCF" w14:textId="77777777" w:rsidR="00CC0F0F" w:rsidRPr="005532B8" w:rsidRDefault="00CC0F0F" w:rsidP="00CC0F0F">
      <w:pPr>
        <w:spacing w:line="240" w:lineRule="auto"/>
        <w:rPr>
          <w:szCs w:val="28"/>
        </w:rPr>
      </w:pPr>
      <w:r w:rsidRPr="005532B8">
        <w:rPr>
          <w:szCs w:val="28"/>
        </w:rPr>
        <w:t>4) Источники финансирования дефицит</w:t>
      </w:r>
      <w:r>
        <w:rPr>
          <w:szCs w:val="28"/>
        </w:rPr>
        <w:t>а бюджета Приазовского муниципального округа по классификации источников</w:t>
      </w:r>
      <w:r w:rsidRPr="005532B8">
        <w:rPr>
          <w:szCs w:val="28"/>
        </w:rPr>
        <w:t xml:space="preserve"> финансирования дефицитов бюджетов</w:t>
      </w:r>
      <w:r>
        <w:rPr>
          <w:szCs w:val="28"/>
        </w:rPr>
        <w:t xml:space="preserve"> за 2024 год</w:t>
      </w:r>
      <w:r w:rsidRPr="005532B8">
        <w:rPr>
          <w:szCs w:val="28"/>
        </w:rPr>
        <w:t xml:space="preserve"> согласно приложению 4 к настоящему решению.</w:t>
      </w:r>
    </w:p>
    <w:p w14:paraId="6AA63871" w14:textId="77777777" w:rsidR="00CC0F0F" w:rsidRPr="005532B8" w:rsidRDefault="00CC0F0F" w:rsidP="00CC0F0F">
      <w:pPr>
        <w:spacing w:line="240" w:lineRule="auto"/>
        <w:rPr>
          <w:szCs w:val="28"/>
        </w:rPr>
      </w:pPr>
      <w:r w:rsidRPr="005532B8">
        <w:rPr>
          <w:szCs w:val="28"/>
        </w:rPr>
        <w:t xml:space="preserve">5) </w:t>
      </w:r>
      <w:r w:rsidRPr="008B4F67">
        <w:rPr>
          <w:szCs w:val="28"/>
        </w:rPr>
        <w:t>Объем и распределение бюджетных ассигнований бюджета Приазовского муниципального округа Запорожской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>
        <w:rPr>
          <w:szCs w:val="28"/>
        </w:rPr>
        <w:t xml:space="preserve"> </w:t>
      </w:r>
      <w:r w:rsidRPr="005532B8">
        <w:rPr>
          <w:szCs w:val="28"/>
        </w:rPr>
        <w:t>согласно приложению 5 к настоящему решению.</w:t>
      </w:r>
    </w:p>
    <w:p w14:paraId="05D024CA" w14:textId="77777777" w:rsidR="00CC0F0F" w:rsidRPr="00B24BD4" w:rsidRDefault="00CC0F0F" w:rsidP="00CC0F0F">
      <w:pPr>
        <w:pStyle w:val="afd"/>
        <w:spacing w:line="276" w:lineRule="auto"/>
        <w:ind w:left="142"/>
        <w:rPr>
          <w:szCs w:val="28"/>
        </w:rPr>
      </w:pPr>
      <w:r>
        <w:rPr>
          <w:szCs w:val="28"/>
        </w:rPr>
        <w:t xml:space="preserve">           </w:t>
      </w:r>
      <w:r w:rsidRPr="005532B8">
        <w:rPr>
          <w:szCs w:val="28"/>
        </w:rPr>
        <w:t xml:space="preserve">2. </w:t>
      </w:r>
      <w:r>
        <w:rPr>
          <w:szCs w:val="28"/>
        </w:rPr>
        <w:t>Опубликовать данное Решение в сетевом издании «</w:t>
      </w:r>
      <w:proofErr w:type="spellStart"/>
      <w:proofErr w:type="gramStart"/>
      <w:r>
        <w:rPr>
          <w:szCs w:val="28"/>
        </w:rPr>
        <w:t>За!Информ</w:t>
      </w:r>
      <w:proofErr w:type="spellEnd"/>
      <w:proofErr w:type="gramEnd"/>
      <w:r>
        <w:rPr>
          <w:szCs w:val="28"/>
        </w:rPr>
        <w:t>» и на официальном сайте Приазовского муниципального округа.</w:t>
      </w:r>
    </w:p>
    <w:p w14:paraId="1D2015C7" w14:textId="77777777" w:rsidR="00CC0F0F" w:rsidRDefault="00CC0F0F" w:rsidP="00CC0F0F">
      <w:pPr>
        <w:ind w:firstLine="142"/>
        <w:rPr>
          <w:szCs w:val="28"/>
        </w:rPr>
      </w:pPr>
      <w:bookmarkStart w:id="1" w:name="sub_8"/>
      <w:bookmarkEnd w:id="1"/>
      <w:r>
        <w:rPr>
          <w:szCs w:val="28"/>
        </w:rPr>
        <w:t xml:space="preserve">           3</w:t>
      </w:r>
      <w:r w:rsidRPr="00D1097B">
        <w:rPr>
          <w:szCs w:val="28"/>
        </w:rPr>
        <w:t xml:space="preserve">. </w:t>
      </w:r>
      <w:bookmarkStart w:id="2" w:name="sub_1"/>
      <w:bookmarkEnd w:id="2"/>
      <w:r w:rsidRPr="009E1E80">
        <w:rPr>
          <w:szCs w:val="28"/>
        </w:rPr>
        <w:t xml:space="preserve">Настоящее Решение вступает в </w:t>
      </w:r>
      <w:r>
        <w:rPr>
          <w:szCs w:val="28"/>
        </w:rPr>
        <w:t>силу со дня его подписания.</w:t>
      </w:r>
    </w:p>
    <w:p w14:paraId="72F03633" w14:textId="77777777" w:rsidR="00CC0F0F" w:rsidRDefault="00CC0F0F" w:rsidP="00CC0F0F">
      <w:pPr>
        <w:spacing w:line="240" w:lineRule="auto"/>
        <w:rPr>
          <w:szCs w:val="28"/>
        </w:rPr>
      </w:pPr>
    </w:p>
    <w:p w14:paraId="045C4A9A" w14:textId="77777777" w:rsidR="00CC0F0F" w:rsidRDefault="00CC0F0F" w:rsidP="00CC0F0F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63A6A406" w14:textId="77777777" w:rsidR="00CC0F0F" w:rsidRDefault="00CC0F0F" w:rsidP="00CC0F0F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0AEF6F39" w14:textId="77777777" w:rsidR="00CC0F0F" w:rsidRDefault="00CC0F0F" w:rsidP="00CC0F0F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E8A868C" w14:textId="77777777" w:rsidR="00CC0F0F" w:rsidRDefault="00CC0F0F" w:rsidP="00CC0F0F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Приазовского </w:t>
      </w:r>
    </w:p>
    <w:p w14:paraId="43585C1C" w14:textId="77777777" w:rsidR="00CC0F0F" w:rsidRPr="00FC0EF1" w:rsidRDefault="00CC0F0F" w:rsidP="00CC0F0F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окружного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Совета депутатов                                              А.А. </w:t>
      </w:r>
      <w:proofErr w:type="spellStart"/>
      <w:r>
        <w:rPr>
          <w:szCs w:val="28"/>
        </w:rPr>
        <w:t>Яремович</w:t>
      </w:r>
      <w:proofErr w:type="spellEnd"/>
    </w:p>
    <w:p w14:paraId="2FD2814E" w14:textId="77777777" w:rsidR="00CC0F0F" w:rsidRDefault="00CC0F0F" w:rsidP="00CC0F0F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39B74CBA" w14:textId="77777777" w:rsidR="00CC0F0F" w:rsidRDefault="00CC0F0F" w:rsidP="00CC0F0F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14:paraId="480748AC" w14:textId="77777777" w:rsidR="00CC0F0F" w:rsidRPr="00E01747" w:rsidRDefault="00CC0F0F" w:rsidP="00CC0F0F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А.С. </w:t>
      </w:r>
      <w:proofErr w:type="spellStart"/>
      <w:r>
        <w:rPr>
          <w:szCs w:val="28"/>
        </w:rPr>
        <w:t>Диковченко</w:t>
      </w:r>
      <w:proofErr w:type="spellEnd"/>
    </w:p>
    <w:p w14:paraId="5A7BC4CD" w14:textId="77777777" w:rsidR="00CC0F0F" w:rsidRDefault="00CC0F0F" w:rsidP="00CC0F0F">
      <w:pPr>
        <w:spacing w:line="240" w:lineRule="auto"/>
      </w:pPr>
    </w:p>
    <w:p w14:paraId="5939CFE7" w14:textId="77777777" w:rsidR="00CC0F0F" w:rsidRDefault="00CC0F0F" w:rsidP="00CC0F0F">
      <w:pPr>
        <w:spacing w:line="240" w:lineRule="auto"/>
      </w:pPr>
    </w:p>
    <w:p w14:paraId="19E9AC2F" w14:textId="77777777" w:rsidR="00CC0F0F" w:rsidRDefault="00CC0F0F" w:rsidP="00CC0F0F">
      <w:pPr>
        <w:spacing w:line="240" w:lineRule="auto"/>
      </w:pPr>
    </w:p>
    <w:p w14:paraId="347F43B1" w14:textId="77777777" w:rsidR="00CC0F0F" w:rsidRDefault="00CC0F0F" w:rsidP="00CC0F0F">
      <w:pPr>
        <w:spacing w:line="240" w:lineRule="auto"/>
      </w:pPr>
    </w:p>
    <w:p w14:paraId="1154B51F" w14:textId="77777777" w:rsidR="00CC0F0F" w:rsidRDefault="00CC0F0F" w:rsidP="00CC0F0F">
      <w:pPr>
        <w:spacing w:line="240" w:lineRule="auto"/>
      </w:pPr>
    </w:p>
    <w:p w14:paraId="79B5153D" w14:textId="77777777" w:rsidR="00CC0F0F" w:rsidRDefault="00CC0F0F" w:rsidP="00CC0F0F">
      <w:pPr>
        <w:spacing w:line="240" w:lineRule="auto"/>
      </w:pPr>
    </w:p>
    <w:p w14:paraId="32FCC118" w14:textId="77777777" w:rsidR="00CC0F0F" w:rsidRDefault="00CC0F0F" w:rsidP="00CC0F0F">
      <w:pPr>
        <w:spacing w:line="240" w:lineRule="auto"/>
      </w:pPr>
    </w:p>
    <w:p w14:paraId="258879FB" w14:textId="77777777" w:rsidR="00CC0F0F" w:rsidRDefault="00CC0F0F" w:rsidP="00CC0F0F">
      <w:pPr>
        <w:spacing w:line="240" w:lineRule="auto"/>
      </w:pPr>
    </w:p>
    <w:p w14:paraId="7FBC57DD" w14:textId="77777777" w:rsidR="00CC0F0F" w:rsidRDefault="00CC0F0F" w:rsidP="00CC0F0F">
      <w:pPr>
        <w:spacing w:line="240" w:lineRule="auto"/>
      </w:pPr>
    </w:p>
    <w:p w14:paraId="1DB90636" w14:textId="77777777" w:rsidR="00CC0F0F" w:rsidRDefault="00CC0F0F" w:rsidP="002E7D22">
      <w:pPr>
        <w:spacing w:line="240" w:lineRule="auto"/>
        <w:ind w:firstLine="0"/>
      </w:pPr>
    </w:p>
    <w:p w14:paraId="3F9D305A" w14:textId="77777777" w:rsidR="005E1B1C" w:rsidRDefault="005E1B1C" w:rsidP="005E1B1C">
      <w:pPr>
        <w:spacing w:line="240" w:lineRule="auto"/>
        <w:ind w:firstLine="5812"/>
        <w:rPr>
          <w:szCs w:val="28"/>
        </w:rPr>
      </w:pPr>
      <w:r>
        <w:rPr>
          <w:szCs w:val="28"/>
        </w:rPr>
        <w:lastRenderedPageBreak/>
        <w:t xml:space="preserve">Приложение 2 </w:t>
      </w:r>
    </w:p>
    <w:p w14:paraId="0C54B53B" w14:textId="77777777" w:rsidR="005E1B1C" w:rsidRDefault="005E1B1C" w:rsidP="005E1B1C">
      <w:pPr>
        <w:spacing w:line="240" w:lineRule="auto"/>
        <w:ind w:firstLine="5812"/>
        <w:rPr>
          <w:szCs w:val="28"/>
        </w:rPr>
      </w:pPr>
      <w:r>
        <w:rPr>
          <w:szCs w:val="28"/>
        </w:rPr>
        <w:t>к решению Приазовского</w:t>
      </w:r>
    </w:p>
    <w:p w14:paraId="28B94551" w14:textId="77777777" w:rsidR="005E1B1C" w:rsidRDefault="005E1B1C" w:rsidP="005E1B1C">
      <w:pPr>
        <w:spacing w:line="240" w:lineRule="auto"/>
        <w:ind w:firstLine="5812"/>
        <w:rPr>
          <w:szCs w:val="28"/>
        </w:rPr>
      </w:pPr>
      <w:r>
        <w:rPr>
          <w:szCs w:val="28"/>
        </w:rPr>
        <w:t>окружного Совета депутатов</w:t>
      </w:r>
    </w:p>
    <w:p w14:paraId="66A506B2" w14:textId="77777777" w:rsidR="005E1B1C" w:rsidRDefault="005E1B1C" w:rsidP="005E1B1C">
      <w:pPr>
        <w:spacing w:line="240" w:lineRule="auto"/>
        <w:ind w:firstLine="5812"/>
        <w:rPr>
          <w:szCs w:val="28"/>
        </w:rPr>
      </w:pPr>
      <w:r>
        <w:rPr>
          <w:szCs w:val="28"/>
        </w:rPr>
        <w:t>от 14.04.2025 г. № 112</w:t>
      </w:r>
    </w:p>
    <w:p w14:paraId="63FEC56F" w14:textId="77777777" w:rsidR="005E1B1C" w:rsidRDefault="005E1B1C" w:rsidP="005E1B1C">
      <w:pPr>
        <w:spacing w:line="240" w:lineRule="auto"/>
        <w:rPr>
          <w:szCs w:val="28"/>
        </w:rPr>
      </w:pPr>
    </w:p>
    <w:p w14:paraId="3FE92D4F" w14:textId="77777777" w:rsidR="005E1B1C" w:rsidRDefault="005E1B1C" w:rsidP="005E1B1C">
      <w:pPr>
        <w:spacing w:line="240" w:lineRule="auto"/>
        <w:jc w:val="center"/>
        <w:rPr>
          <w:b/>
          <w:szCs w:val="28"/>
        </w:rPr>
      </w:pPr>
      <w:r w:rsidRPr="004922D1">
        <w:rPr>
          <w:b/>
          <w:szCs w:val="28"/>
        </w:rPr>
        <w:t xml:space="preserve">Оповещение о начале публичных слушаний по проекту Решения </w:t>
      </w:r>
      <w:r>
        <w:rPr>
          <w:b/>
          <w:szCs w:val="28"/>
        </w:rPr>
        <w:t>«Об исполнении бюджета</w:t>
      </w:r>
      <w:r w:rsidRPr="004922D1">
        <w:rPr>
          <w:b/>
          <w:szCs w:val="28"/>
        </w:rPr>
        <w:t xml:space="preserve"> Приазовского мун</w:t>
      </w:r>
      <w:r>
        <w:rPr>
          <w:b/>
          <w:szCs w:val="28"/>
        </w:rPr>
        <w:t>иципального округа</w:t>
      </w:r>
      <w:r w:rsidRPr="004922D1">
        <w:rPr>
          <w:b/>
          <w:szCs w:val="28"/>
        </w:rPr>
        <w:t xml:space="preserve"> Запорожской области</w:t>
      </w:r>
      <w:r>
        <w:rPr>
          <w:b/>
          <w:szCs w:val="28"/>
        </w:rPr>
        <w:t xml:space="preserve"> за 2024 год</w:t>
      </w:r>
      <w:r w:rsidRPr="004922D1">
        <w:rPr>
          <w:b/>
          <w:szCs w:val="28"/>
        </w:rPr>
        <w:t>»</w:t>
      </w:r>
    </w:p>
    <w:p w14:paraId="6F7BFE72" w14:textId="77777777" w:rsidR="005E1B1C" w:rsidRPr="004922D1" w:rsidRDefault="005E1B1C" w:rsidP="005E1B1C">
      <w:pPr>
        <w:spacing w:line="240" w:lineRule="auto"/>
        <w:jc w:val="center"/>
        <w:rPr>
          <w:b/>
          <w:szCs w:val="28"/>
        </w:rPr>
      </w:pPr>
    </w:p>
    <w:p w14:paraId="02DD57F3" w14:textId="77777777" w:rsidR="005E1B1C" w:rsidRDefault="005E1B1C" w:rsidP="005E1B1C">
      <w:pPr>
        <w:spacing w:line="240" w:lineRule="auto"/>
        <w:ind w:firstLine="709"/>
        <w:rPr>
          <w:szCs w:val="28"/>
        </w:rPr>
      </w:pPr>
      <w:r w:rsidRPr="006A0E0E">
        <w:rPr>
          <w:szCs w:val="28"/>
        </w:rPr>
        <w:t xml:space="preserve">Администрация </w:t>
      </w:r>
      <w:r>
        <w:rPr>
          <w:szCs w:val="28"/>
        </w:rPr>
        <w:t>Приазовского</w:t>
      </w:r>
      <w:r w:rsidRPr="006A0E0E">
        <w:rPr>
          <w:szCs w:val="28"/>
        </w:rPr>
        <w:t xml:space="preserve"> муниципального округа оповещает, что на основании</w:t>
      </w:r>
      <w:r>
        <w:rPr>
          <w:szCs w:val="28"/>
        </w:rPr>
        <w:t xml:space="preserve"> </w:t>
      </w:r>
      <w:r w:rsidRPr="006A0E0E">
        <w:rPr>
          <w:szCs w:val="28"/>
        </w:rPr>
        <w:t xml:space="preserve">Решения </w:t>
      </w:r>
      <w:r>
        <w:rPr>
          <w:szCs w:val="28"/>
        </w:rPr>
        <w:t>Приазовского</w:t>
      </w:r>
      <w:r w:rsidRPr="006A0E0E">
        <w:rPr>
          <w:szCs w:val="28"/>
        </w:rPr>
        <w:t xml:space="preserve"> окружного Совета депутатов от</w:t>
      </w:r>
      <w:r>
        <w:rPr>
          <w:szCs w:val="28"/>
        </w:rPr>
        <w:t xml:space="preserve"> 14.04.2025</w:t>
      </w:r>
      <w:r w:rsidRPr="006A0E0E">
        <w:rPr>
          <w:szCs w:val="28"/>
        </w:rPr>
        <w:t xml:space="preserve"> г.</w:t>
      </w:r>
      <w:r>
        <w:rPr>
          <w:szCs w:val="28"/>
        </w:rPr>
        <w:t xml:space="preserve">      № 112 </w:t>
      </w:r>
      <w:r w:rsidRPr="006A0E0E">
        <w:rPr>
          <w:szCs w:val="28"/>
        </w:rPr>
        <w:t xml:space="preserve">проводятся публичные слушания </w:t>
      </w:r>
      <w:r>
        <w:rPr>
          <w:szCs w:val="28"/>
        </w:rPr>
        <w:t>по</w:t>
      </w:r>
      <w:r w:rsidRPr="006A0E0E">
        <w:rPr>
          <w:szCs w:val="28"/>
        </w:rPr>
        <w:t xml:space="preserve"> проекту решения «О</w:t>
      </w:r>
      <w:r>
        <w:rPr>
          <w:szCs w:val="28"/>
        </w:rPr>
        <w:t>б исполнении бюджета Приазовского муниципального округа</w:t>
      </w:r>
      <w:r w:rsidRPr="006A0E0E">
        <w:rPr>
          <w:szCs w:val="28"/>
        </w:rPr>
        <w:t xml:space="preserve"> Запорожской области</w:t>
      </w:r>
      <w:r>
        <w:rPr>
          <w:szCs w:val="28"/>
        </w:rPr>
        <w:t xml:space="preserve"> за 2024 год</w:t>
      </w:r>
      <w:r w:rsidRPr="006A0E0E">
        <w:rPr>
          <w:szCs w:val="28"/>
        </w:rPr>
        <w:t>» (далее по тексту — проект Решения)</w:t>
      </w:r>
      <w:r>
        <w:rPr>
          <w:szCs w:val="28"/>
        </w:rPr>
        <w:t>.</w:t>
      </w:r>
    </w:p>
    <w:p w14:paraId="0083B490" w14:textId="77777777" w:rsidR="005E1B1C" w:rsidRPr="006A0E0E" w:rsidRDefault="005E1B1C" w:rsidP="005E1B1C">
      <w:pPr>
        <w:spacing w:line="240" w:lineRule="auto"/>
        <w:ind w:firstLine="709"/>
        <w:rPr>
          <w:szCs w:val="28"/>
        </w:rPr>
      </w:pPr>
      <w:r w:rsidRPr="006A0E0E">
        <w:rPr>
          <w:szCs w:val="28"/>
        </w:rPr>
        <w:t>Экспозиция проекта Решения работает с</w:t>
      </w:r>
      <w:r>
        <w:rPr>
          <w:szCs w:val="28"/>
        </w:rPr>
        <w:t xml:space="preserve"> 14 апреля 2025 года в 16 часов 00</w:t>
      </w:r>
      <w:r w:rsidRPr="00CF69A9">
        <w:rPr>
          <w:szCs w:val="28"/>
        </w:rPr>
        <w:t xml:space="preserve"> минут </w:t>
      </w:r>
      <w:r>
        <w:rPr>
          <w:szCs w:val="28"/>
        </w:rPr>
        <w:t>в</w:t>
      </w:r>
      <w:r w:rsidRPr="00CF69A9">
        <w:rPr>
          <w:szCs w:val="28"/>
        </w:rPr>
        <w:t xml:space="preserve"> здании </w:t>
      </w:r>
      <w:r>
        <w:rPr>
          <w:szCs w:val="28"/>
        </w:rPr>
        <w:t>А</w:t>
      </w:r>
      <w:r w:rsidRPr="00CF69A9">
        <w:rPr>
          <w:szCs w:val="28"/>
        </w:rPr>
        <w:t>дминистрации Приазовского муниципального округа, расположенного по адресу:</w:t>
      </w:r>
      <w:r>
        <w:rPr>
          <w:szCs w:val="28"/>
        </w:rPr>
        <w:t xml:space="preserve"> </w:t>
      </w:r>
      <w:r w:rsidRPr="00CA75B8">
        <w:rPr>
          <w:szCs w:val="28"/>
        </w:rPr>
        <w:t>272401</w:t>
      </w:r>
      <w:r>
        <w:rPr>
          <w:szCs w:val="28"/>
        </w:rPr>
        <w:t xml:space="preserve">, </w:t>
      </w:r>
      <w:r w:rsidRPr="00CA75B8">
        <w:rPr>
          <w:szCs w:val="28"/>
        </w:rPr>
        <w:t>Запорожская обл.</w:t>
      </w:r>
      <w:r>
        <w:rPr>
          <w:szCs w:val="28"/>
        </w:rPr>
        <w:t xml:space="preserve">, </w:t>
      </w:r>
      <w:r w:rsidRPr="00CA75B8">
        <w:rPr>
          <w:szCs w:val="28"/>
        </w:rPr>
        <w:t>Приазовск</w:t>
      </w:r>
      <w:r>
        <w:rPr>
          <w:szCs w:val="28"/>
        </w:rPr>
        <w:t>ий</w:t>
      </w:r>
      <w:r w:rsidRPr="00CA75B8">
        <w:rPr>
          <w:szCs w:val="28"/>
        </w:rPr>
        <w:t xml:space="preserve"> М.О.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Приазовское,</w:t>
      </w:r>
      <w:r w:rsidRPr="00CA75B8">
        <w:rPr>
          <w:szCs w:val="28"/>
        </w:rPr>
        <w:t xml:space="preserve"> ул. Покровская, д. 31</w:t>
      </w:r>
      <w:r>
        <w:rPr>
          <w:szCs w:val="28"/>
        </w:rPr>
        <w:t>.</w:t>
      </w:r>
    </w:p>
    <w:p w14:paraId="57B29D07" w14:textId="77777777" w:rsidR="005E1B1C" w:rsidRDefault="005E1B1C" w:rsidP="005E1B1C">
      <w:pPr>
        <w:spacing w:line="240" w:lineRule="auto"/>
        <w:ind w:firstLine="709"/>
        <w:rPr>
          <w:szCs w:val="28"/>
        </w:rPr>
      </w:pPr>
      <w:r w:rsidRPr="006A0E0E">
        <w:rPr>
          <w:szCs w:val="28"/>
        </w:rPr>
        <w:t xml:space="preserve">Публичные слушания по проекту Решения пройдут в форме очного собрания </w:t>
      </w:r>
      <w:r>
        <w:rPr>
          <w:szCs w:val="28"/>
        </w:rPr>
        <w:t>29 апреля 2025 года в 10 часов 00</w:t>
      </w:r>
      <w:r w:rsidRPr="00CF69A9">
        <w:rPr>
          <w:szCs w:val="28"/>
        </w:rPr>
        <w:t xml:space="preserve"> минут</w:t>
      </w:r>
      <w:r>
        <w:rPr>
          <w:szCs w:val="28"/>
        </w:rPr>
        <w:t xml:space="preserve">. </w:t>
      </w:r>
    </w:p>
    <w:p w14:paraId="7A3F0687" w14:textId="77777777" w:rsidR="005E1B1C" w:rsidRPr="006A0E0E" w:rsidRDefault="005E1B1C" w:rsidP="005E1B1C">
      <w:pPr>
        <w:spacing w:line="240" w:lineRule="auto"/>
        <w:ind w:firstLine="709"/>
        <w:rPr>
          <w:szCs w:val="28"/>
        </w:rPr>
      </w:pPr>
      <w:r w:rsidRPr="006A0E0E">
        <w:rPr>
          <w:szCs w:val="28"/>
        </w:rPr>
        <w:t xml:space="preserve">Предложения заинтересованные лица могут представлять в письменной форме </w:t>
      </w:r>
      <w:r>
        <w:rPr>
          <w:szCs w:val="28"/>
        </w:rPr>
        <w:t>в А</w:t>
      </w:r>
      <w:r w:rsidRPr="006A0E0E">
        <w:rPr>
          <w:szCs w:val="28"/>
        </w:rPr>
        <w:t xml:space="preserve">дминистрацию </w:t>
      </w:r>
      <w:r>
        <w:rPr>
          <w:szCs w:val="28"/>
        </w:rPr>
        <w:t>Приазовского муниципального округа</w:t>
      </w:r>
      <w:r w:rsidRPr="006A0E0E">
        <w:rPr>
          <w:szCs w:val="28"/>
        </w:rPr>
        <w:t xml:space="preserve"> по адресу: </w:t>
      </w:r>
      <w:r w:rsidRPr="00CA75B8">
        <w:rPr>
          <w:szCs w:val="28"/>
        </w:rPr>
        <w:t>272401</w:t>
      </w:r>
      <w:r>
        <w:rPr>
          <w:szCs w:val="28"/>
        </w:rPr>
        <w:t xml:space="preserve">, </w:t>
      </w:r>
      <w:r w:rsidRPr="00CA75B8">
        <w:rPr>
          <w:szCs w:val="28"/>
        </w:rPr>
        <w:t>Запорожская обл.</w:t>
      </w:r>
      <w:r>
        <w:rPr>
          <w:szCs w:val="28"/>
        </w:rPr>
        <w:t xml:space="preserve">, </w:t>
      </w:r>
      <w:r w:rsidRPr="00CA75B8">
        <w:rPr>
          <w:szCs w:val="28"/>
        </w:rPr>
        <w:t>Приазовск</w:t>
      </w:r>
      <w:r>
        <w:rPr>
          <w:szCs w:val="28"/>
        </w:rPr>
        <w:t>ий</w:t>
      </w:r>
      <w:r w:rsidRPr="00CA75B8">
        <w:rPr>
          <w:szCs w:val="28"/>
        </w:rPr>
        <w:t xml:space="preserve"> М.О.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</w:t>
      </w:r>
      <w:r w:rsidRPr="00CA75B8">
        <w:rPr>
          <w:szCs w:val="28"/>
        </w:rPr>
        <w:t>Приазовск</w:t>
      </w:r>
      <w:r>
        <w:rPr>
          <w:szCs w:val="28"/>
        </w:rPr>
        <w:t>ое, ул. Покровская, д.</w:t>
      </w:r>
      <w:r w:rsidRPr="00CA75B8">
        <w:rPr>
          <w:szCs w:val="28"/>
        </w:rPr>
        <w:t>31</w:t>
      </w:r>
      <w:r w:rsidRPr="006A0E0E">
        <w:rPr>
          <w:szCs w:val="28"/>
        </w:rPr>
        <w:t xml:space="preserve"> или в электронном виде на адрес электронной почты: </w:t>
      </w:r>
      <w:hyperlink r:id="rId11" w:history="1">
        <w:r w:rsidRPr="00CA75B8">
          <w:rPr>
            <w:rStyle w:val="af4"/>
            <w:szCs w:val="28"/>
          </w:rPr>
          <w:t>adm@priazokrug.zo.gov.ru</w:t>
        </w:r>
      </w:hyperlink>
      <w:r>
        <w:rPr>
          <w:szCs w:val="28"/>
        </w:rPr>
        <w:t xml:space="preserve"> с 14 апреля 2025 года</w:t>
      </w:r>
      <w:r w:rsidRPr="006A0E0E">
        <w:rPr>
          <w:szCs w:val="28"/>
        </w:rPr>
        <w:t xml:space="preserve"> по рабочим дням с </w:t>
      </w:r>
      <w:r>
        <w:rPr>
          <w:szCs w:val="28"/>
        </w:rPr>
        <w:t xml:space="preserve">08 часов 00 минут и </w:t>
      </w:r>
      <w:r w:rsidRPr="006A0E0E">
        <w:rPr>
          <w:szCs w:val="28"/>
        </w:rPr>
        <w:t xml:space="preserve">до </w:t>
      </w:r>
      <w:r>
        <w:rPr>
          <w:szCs w:val="28"/>
        </w:rPr>
        <w:t>17 часов 00 минут.</w:t>
      </w:r>
    </w:p>
    <w:p w14:paraId="5EEA52D7" w14:textId="77777777" w:rsidR="005E1B1C" w:rsidRPr="006A0E0E" w:rsidRDefault="005E1B1C" w:rsidP="005E1B1C">
      <w:pPr>
        <w:spacing w:line="240" w:lineRule="auto"/>
        <w:ind w:firstLine="709"/>
        <w:rPr>
          <w:szCs w:val="28"/>
        </w:rPr>
      </w:pPr>
      <w:r w:rsidRPr="006A0E0E">
        <w:rPr>
          <w:szCs w:val="28"/>
        </w:rPr>
        <w:t>Предложения вносятся в форме конкретно сформированных положений (норм) с соблюдением требований законодательной техники либо в форме обращений (писем) с изложением сути вносимого предложения.</w:t>
      </w:r>
    </w:p>
    <w:p w14:paraId="5E78EE3A" w14:textId="77777777" w:rsidR="005E1B1C" w:rsidRDefault="005E1B1C" w:rsidP="005E1B1C">
      <w:pPr>
        <w:spacing w:line="240" w:lineRule="auto"/>
        <w:ind w:firstLine="709"/>
        <w:rPr>
          <w:szCs w:val="28"/>
        </w:rPr>
      </w:pPr>
      <w:r w:rsidRPr="006A0E0E">
        <w:rPr>
          <w:szCs w:val="28"/>
        </w:rPr>
        <w:t xml:space="preserve">Проект </w:t>
      </w:r>
      <w:r>
        <w:rPr>
          <w:szCs w:val="28"/>
        </w:rPr>
        <w:t xml:space="preserve">Решения </w:t>
      </w:r>
      <w:r w:rsidRPr="006A0E0E">
        <w:rPr>
          <w:szCs w:val="28"/>
        </w:rPr>
        <w:t>«О</w:t>
      </w:r>
      <w:r>
        <w:rPr>
          <w:szCs w:val="28"/>
        </w:rPr>
        <w:t>б исполнении бюджета</w:t>
      </w:r>
      <w:r w:rsidRPr="006A0E0E">
        <w:rPr>
          <w:szCs w:val="28"/>
        </w:rPr>
        <w:t xml:space="preserve"> </w:t>
      </w:r>
      <w:r>
        <w:rPr>
          <w:szCs w:val="28"/>
        </w:rPr>
        <w:t xml:space="preserve">Приазовского муниципального округа </w:t>
      </w:r>
      <w:r w:rsidRPr="006A0E0E">
        <w:rPr>
          <w:szCs w:val="28"/>
        </w:rPr>
        <w:t>Запорожской области</w:t>
      </w:r>
      <w:r>
        <w:rPr>
          <w:szCs w:val="28"/>
        </w:rPr>
        <w:t xml:space="preserve"> за 2024 год»</w:t>
      </w:r>
      <w:r w:rsidRPr="006A0E0E">
        <w:rPr>
          <w:szCs w:val="28"/>
        </w:rPr>
        <w:t>, а также информационные материалы к нему будут опубликованы на официальном сайте (https://</w:t>
      </w:r>
      <w:r w:rsidRPr="00C12078">
        <w:rPr>
          <w:szCs w:val="28"/>
        </w:rPr>
        <w:t>priazmo.gosuslugi.ru/</w:t>
      </w:r>
      <w:r w:rsidRPr="006A0E0E">
        <w:rPr>
          <w:szCs w:val="28"/>
        </w:rPr>
        <w:t>/) и на информационных стендах.</w:t>
      </w:r>
    </w:p>
    <w:p w14:paraId="60580507" w14:textId="77777777" w:rsidR="005E1B1C" w:rsidRDefault="005E1B1C" w:rsidP="005E1B1C">
      <w:pPr>
        <w:spacing w:line="240" w:lineRule="auto"/>
        <w:ind w:firstLine="709"/>
        <w:rPr>
          <w:szCs w:val="28"/>
        </w:rPr>
      </w:pPr>
    </w:p>
    <w:p w14:paraId="2BC5D534" w14:textId="77777777" w:rsidR="005E1B1C" w:rsidRDefault="005E1B1C" w:rsidP="005E1B1C">
      <w:pPr>
        <w:spacing w:line="240" w:lineRule="auto"/>
        <w:ind w:firstLine="709"/>
        <w:rPr>
          <w:szCs w:val="28"/>
        </w:rPr>
      </w:pPr>
    </w:p>
    <w:p w14:paraId="5F9108CD" w14:textId="77777777" w:rsidR="005E1B1C" w:rsidRDefault="005E1B1C" w:rsidP="005E1B1C">
      <w:pPr>
        <w:ind w:firstLine="709"/>
        <w:rPr>
          <w:szCs w:val="28"/>
        </w:rPr>
      </w:pPr>
    </w:p>
    <w:p w14:paraId="5A0B834D" w14:textId="77777777" w:rsidR="005E1B1C" w:rsidRDefault="005E1B1C" w:rsidP="005E1B1C">
      <w:pPr>
        <w:ind w:firstLine="709"/>
        <w:rPr>
          <w:szCs w:val="28"/>
        </w:rPr>
      </w:pPr>
    </w:p>
    <w:p w14:paraId="06B91138" w14:textId="77777777" w:rsidR="005E1B1C" w:rsidRDefault="005E1B1C" w:rsidP="005E1B1C">
      <w:pPr>
        <w:ind w:firstLine="709"/>
        <w:rPr>
          <w:szCs w:val="28"/>
        </w:rPr>
      </w:pPr>
    </w:p>
    <w:p w14:paraId="04D64892" w14:textId="77777777" w:rsidR="005E1B1C" w:rsidRDefault="005E1B1C" w:rsidP="005E1B1C">
      <w:pPr>
        <w:ind w:firstLine="709"/>
        <w:rPr>
          <w:szCs w:val="28"/>
        </w:rPr>
      </w:pPr>
    </w:p>
    <w:p w14:paraId="2BAAB77F" w14:textId="77777777" w:rsidR="005E1B1C" w:rsidRDefault="005E1B1C" w:rsidP="005E1B1C">
      <w:pPr>
        <w:ind w:firstLine="709"/>
        <w:rPr>
          <w:szCs w:val="28"/>
        </w:rPr>
      </w:pPr>
    </w:p>
    <w:p w14:paraId="4F4E4E4A" w14:textId="77777777" w:rsidR="005E1B1C" w:rsidRDefault="005E1B1C" w:rsidP="005E1B1C">
      <w:pPr>
        <w:ind w:firstLine="709"/>
        <w:rPr>
          <w:szCs w:val="28"/>
        </w:rPr>
      </w:pPr>
    </w:p>
    <w:p w14:paraId="0A1E4DD8" w14:textId="77777777" w:rsidR="005E1B1C" w:rsidRDefault="005E1B1C" w:rsidP="005E1B1C">
      <w:pPr>
        <w:ind w:firstLine="709"/>
        <w:rPr>
          <w:szCs w:val="28"/>
        </w:rPr>
      </w:pPr>
      <w:bookmarkStart w:id="3" w:name="_GoBack"/>
      <w:bookmarkEnd w:id="3"/>
    </w:p>
    <w:sectPr w:rsidR="005E1B1C" w:rsidSect="00145808">
      <w:footerReference w:type="default" r:id="rId12"/>
      <w:pgSz w:w="11907" w:h="16840" w:code="9"/>
      <w:pgMar w:top="426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69153" w14:textId="77777777" w:rsidR="00C90140" w:rsidRDefault="00C90140">
      <w:r>
        <w:separator/>
      </w:r>
    </w:p>
  </w:endnote>
  <w:endnote w:type="continuationSeparator" w:id="0">
    <w:p w14:paraId="53C594D7" w14:textId="77777777" w:rsidR="00C90140" w:rsidRDefault="00C9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7F72" w14:textId="72815C89" w:rsidR="00BA618D" w:rsidRDefault="00BA618D">
    <w:pPr>
      <w:pStyle w:val="af8"/>
      <w:jc w:val="right"/>
    </w:pPr>
  </w:p>
  <w:p w14:paraId="14FD7DCD" w14:textId="77777777" w:rsidR="00BA618D" w:rsidRDefault="00BA618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37722" w14:textId="77777777" w:rsidR="00C90140" w:rsidRDefault="00C90140">
      <w:r>
        <w:separator/>
      </w:r>
    </w:p>
  </w:footnote>
  <w:footnote w:type="continuationSeparator" w:id="0">
    <w:p w14:paraId="1D1ADCAA" w14:textId="77777777" w:rsidR="00C90140" w:rsidRDefault="00C90140">
      <w:r>
        <w:continuationSeparator/>
      </w:r>
    </w:p>
  </w:footnote>
  <w:footnote w:type="continuationNotice" w:id="1">
    <w:p w14:paraId="7600CA93" w14:textId="77777777" w:rsidR="00C90140" w:rsidRDefault="00C901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931F30"/>
    <w:multiLevelType w:val="hybridMultilevel"/>
    <w:tmpl w:val="06E0084C"/>
    <w:lvl w:ilvl="0" w:tplc="DC38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E4796C"/>
    <w:multiLevelType w:val="multilevel"/>
    <w:tmpl w:val="BB40F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9F81979"/>
    <w:multiLevelType w:val="hybridMultilevel"/>
    <w:tmpl w:val="EEF6EB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7E14D62"/>
    <w:multiLevelType w:val="hybridMultilevel"/>
    <w:tmpl w:val="09EAA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65EF0"/>
    <w:multiLevelType w:val="hybridMultilevel"/>
    <w:tmpl w:val="E9CA7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066BD1"/>
    <w:multiLevelType w:val="hybridMultilevel"/>
    <w:tmpl w:val="E0745726"/>
    <w:lvl w:ilvl="0" w:tplc="C9AC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B103C8"/>
    <w:multiLevelType w:val="hybridMultilevel"/>
    <w:tmpl w:val="040A4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4"/>
  </w:num>
  <w:num w:numId="9">
    <w:abstractNumId w:val="16"/>
  </w:num>
  <w:num w:numId="10">
    <w:abstractNumId w:val="22"/>
  </w:num>
  <w:num w:numId="11">
    <w:abstractNumId w:val="14"/>
  </w:num>
  <w:num w:numId="12">
    <w:abstractNumId w:val="21"/>
  </w:num>
  <w:num w:numId="13">
    <w:abstractNumId w:val="23"/>
  </w:num>
  <w:num w:numId="14">
    <w:abstractNumId w:val="18"/>
  </w:num>
  <w:num w:numId="15">
    <w:abstractNumId w:val="26"/>
  </w:num>
  <w:num w:numId="16">
    <w:abstractNumId w:val="19"/>
  </w:num>
  <w:num w:numId="17">
    <w:abstractNumId w:val="25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589D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3643A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7F9"/>
    <w:rsid w:val="000D4AD4"/>
    <w:rsid w:val="000D4AE2"/>
    <w:rsid w:val="000D4FF1"/>
    <w:rsid w:val="000D5074"/>
    <w:rsid w:val="000D57D1"/>
    <w:rsid w:val="000D5B16"/>
    <w:rsid w:val="000D5F46"/>
    <w:rsid w:val="000D6890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499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D69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466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5808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2D8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6EAA"/>
    <w:rsid w:val="001B784A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4F5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1D0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8F5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3D1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A78DB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993"/>
    <w:rsid w:val="002D4736"/>
    <w:rsid w:val="002D4EC8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D22"/>
    <w:rsid w:val="002E7EFE"/>
    <w:rsid w:val="002E7F5A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3DB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718F"/>
    <w:rsid w:val="00387BD9"/>
    <w:rsid w:val="003904FB"/>
    <w:rsid w:val="003913B8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07AA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5144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38D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0B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5FE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50BA"/>
    <w:rsid w:val="004A6120"/>
    <w:rsid w:val="004A7753"/>
    <w:rsid w:val="004A7821"/>
    <w:rsid w:val="004A7CC4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4DDE"/>
    <w:rsid w:val="004B55D5"/>
    <w:rsid w:val="004B577A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68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093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98E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5C97"/>
    <w:rsid w:val="00536339"/>
    <w:rsid w:val="0053734F"/>
    <w:rsid w:val="005375E1"/>
    <w:rsid w:val="00537755"/>
    <w:rsid w:val="005377AD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ACA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24E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5C5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5EEE"/>
    <w:rsid w:val="005B6463"/>
    <w:rsid w:val="005B703F"/>
    <w:rsid w:val="005B773C"/>
    <w:rsid w:val="005B7CC6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B1C"/>
    <w:rsid w:val="005E2ADF"/>
    <w:rsid w:val="005E2C63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297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799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56D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771B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8B6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4B8E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5E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815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389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359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1E0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2B0B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5D66"/>
    <w:rsid w:val="00837542"/>
    <w:rsid w:val="008404DC"/>
    <w:rsid w:val="00840AD3"/>
    <w:rsid w:val="00840DF4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62B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1EC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87F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92A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1C6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318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07FE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3A15"/>
    <w:rsid w:val="009D4308"/>
    <w:rsid w:val="009D4346"/>
    <w:rsid w:val="009D4395"/>
    <w:rsid w:val="009D4A18"/>
    <w:rsid w:val="009D50DD"/>
    <w:rsid w:val="009D51B8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8E8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558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65B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4DA"/>
    <w:rsid w:val="00A855A4"/>
    <w:rsid w:val="00A8571C"/>
    <w:rsid w:val="00A860F5"/>
    <w:rsid w:val="00A86424"/>
    <w:rsid w:val="00A869F4"/>
    <w:rsid w:val="00A86CC4"/>
    <w:rsid w:val="00A90314"/>
    <w:rsid w:val="00A907F1"/>
    <w:rsid w:val="00A90AB5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47CA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48F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3CD3"/>
    <w:rsid w:val="00B24734"/>
    <w:rsid w:val="00B2566C"/>
    <w:rsid w:val="00B2639B"/>
    <w:rsid w:val="00B2762D"/>
    <w:rsid w:val="00B27843"/>
    <w:rsid w:val="00B30070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37EAB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98B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24E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386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074D3"/>
    <w:rsid w:val="00C100EA"/>
    <w:rsid w:val="00C1031C"/>
    <w:rsid w:val="00C10D01"/>
    <w:rsid w:val="00C1161F"/>
    <w:rsid w:val="00C11A68"/>
    <w:rsid w:val="00C12336"/>
    <w:rsid w:val="00C1265C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67D7A"/>
    <w:rsid w:val="00C7050F"/>
    <w:rsid w:val="00C708AE"/>
    <w:rsid w:val="00C7159C"/>
    <w:rsid w:val="00C71B9A"/>
    <w:rsid w:val="00C71E0F"/>
    <w:rsid w:val="00C72971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140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0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C98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92"/>
    <w:rsid w:val="00D155E3"/>
    <w:rsid w:val="00D15A93"/>
    <w:rsid w:val="00D161C2"/>
    <w:rsid w:val="00D167F4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5C46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1874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5F4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53F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57DEC"/>
    <w:rsid w:val="00E60215"/>
    <w:rsid w:val="00E60CA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8E1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A1F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33B9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131"/>
    <w:rsid w:val="00FE56A4"/>
    <w:rsid w:val="00FE5892"/>
    <w:rsid w:val="00FE59BB"/>
    <w:rsid w:val="00FE5EBA"/>
    <w:rsid w:val="00FE6A80"/>
    <w:rsid w:val="00FE6DC3"/>
    <w:rsid w:val="00FE71FF"/>
    <w:rsid w:val="00FE7921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4F20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3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@priazokrug.zo.gov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zo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10999F39-A92B-4158-BFD7-D4755745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53</cp:revision>
  <cp:lastPrinted>2024-04-05T05:25:00Z</cp:lastPrinted>
  <dcterms:created xsi:type="dcterms:W3CDTF">2024-06-14T09:12:00Z</dcterms:created>
  <dcterms:modified xsi:type="dcterms:W3CDTF">2025-04-16T07:34:00Z</dcterms:modified>
</cp:coreProperties>
</file>