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863" w:rsidRPr="003F7874" w:rsidRDefault="00E510E8" w:rsidP="00E510E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="00A86863" w:rsidRPr="003F7874"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drawing>
          <wp:inline distT="0" distB="0" distL="0" distR="0" wp14:anchorId="23E340E5" wp14:editId="603D68DB">
            <wp:extent cx="704850" cy="1123950"/>
            <wp:effectExtent l="0" t="0" r="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863" w:rsidRPr="00436D5E" w:rsidRDefault="00A86863" w:rsidP="00A86863">
      <w:pPr>
        <w:ind w:right="9" w:hanging="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36D5E">
        <w:rPr>
          <w:rFonts w:ascii="Times New Roman" w:hAnsi="Times New Roman" w:cs="Times New Roman"/>
          <w:b/>
          <w:caps/>
          <w:sz w:val="28"/>
          <w:szCs w:val="28"/>
        </w:rPr>
        <w:t>ПРИАЗОВСКИЙ ОКРУЖНОЙ Совет депутатов</w:t>
      </w:r>
    </w:p>
    <w:p w:rsidR="00436D5E" w:rsidRDefault="00436D5E" w:rsidP="00A86863">
      <w:pPr>
        <w:ind w:right="9" w:hanging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863" w:rsidRPr="00436D5E" w:rsidRDefault="00B06E99" w:rsidP="00A86863">
      <w:pPr>
        <w:ind w:right="9" w:hanging="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ЗАСЕДАНИЕ № 26 </w:t>
      </w:r>
      <w:r w:rsidR="00A86863" w:rsidRPr="00436D5E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A86863" w:rsidRPr="00436D5E" w:rsidRDefault="00A86863" w:rsidP="00A86863">
      <w:pPr>
        <w:ind w:right="9" w:hanging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863" w:rsidRPr="00436D5E" w:rsidRDefault="00B06E99" w:rsidP="00A86863">
      <w:pPr>
        <w:ind w:right="9" w:hanging="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 120</w:t>
      </w:r>
    </w:p>
    <w:p w:rsidR="00A86863" w:rsidRPr="00436D5E" w:rsidRDefault="00A86863" w:rsidP="00A86863">
      <w:pPr>
        <w:ind w:right="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863" w:rsidRPr="00436D5E" w:rsidRDefault="00B06E99" w:rsidP="00A86863">
      <w:pPr>
        <w:spacing w:line="276" w:lineRule="auto"/>
        <w:ind w:righ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«14» апреля </w:t>
      </w:r>
      <w:r w:rsidR="00A86863" w:rsidRPr="00436D5E">
        <w:rPr>
          <w:rFonts w:ascii="Times New Roman" w:hAnsi="Times New Roman" w:cs="Times New Roman"/>
          <w:sz w:val="28"/>
          <w:szCs w:val="28"/>
        </w:rPr>
        <w:t xml:space="preserve">2025 года                                                              </w:t>
      </w:r>
      <w:proofErr w:type="spellStart"/>
      <w:r w:rsidR="00A86863" w:rsidRPr="00436D5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A86863" w:rsidRPr="00436D5E">
        <w:rPr>
          <w:rFonts w:ascii="Times New Roman" w:hAnsi="Times New Roman" w:cs="Times New Roman"/>
          <w:sz w:val="28"/>
          <w:szCs w:val="28"/>
        </w:rPr>
        <w:t>. Приазовское</w:t>
      </w:r>
    </w:p>
    <w:p w:rsidR="00A86863" w:rsidRPr="00436D5E" w:rsidRDefault="00A86863" w:rsidP="00A86863">
      <w:pPr>
        <w:spacing w:line="276" w:lineRule="auto"/>
        <w:ind w:right="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863" w:rsidRDefault="00A86863" w:rsidP="00B06E99">
      <w:pPr>
        <w:spacing w:after="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D5E">
        <w:rPr>
          <w:rFonts w:ascii="Times New Roman" w:hAnsi="Times New Roman" w:cs="Times New Roman"/>
          <w:b/>
          <w:sz w:val="28"/>
          <w:szCs w:val="28"/>
        </w:rPr>
        <w:t>О внесении дополнений в Положение о звании «Почетный гражданин Приазовского муниципального округа Запорожской области», утвержденное решением Приазовского окружного Совета депутатов от 25.02.2025 № 101</w:t>
      </w:r>
    </w:p>
    <w:p w:rsidR="00436D5E" w:rsidRPr="00436D5E" w:rsidRDefault="00436D5E" w:rsidP="00A86863">
      <w:pPr>
        <w:spacing w:after="27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863" w:rsidRPr="00436D5E" w:rsidRDefault="00A86863" w:rsidP="00436D5E">
      <w:pPr>
        <w:jc w:val="both"/>
        <w:rPr>
          <w:rFonts w:ascii="Times New Roman" w:hAnsi="Times New Roman" w:cs="Times New Roman"/>
          <w:sz w:val="28"/>
          <w:szCs w:val="28"/>
        </w:rPr>
      </w:pPr>
      <w:r w:rsidRPr="00436D5E">
        <w:rPr>
          <w:rFonts w:ascii="Times New Roman" w:hAnsi="Times New Roman" w:cs="Times New Roman"/>
          <w:sz w:val="28"/>
          <w:szCs w:val="28"/>
        </w:rPr>
        <w:t>С целью реализации мероприятий в связи с 80-й годовщиной Победы в Великой Отечественной войне 1941 — 1945 годов, Приазовский окружной</w:t>
      </w:r>
      <w:r w:rsidRPr="00436D5E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1312" behindDoc="0" locked="0" layoutInCell="0" allowOverlap="1" wp14:anchorId="2EEC8754" wp14:editId="43107F53">
            <wp:simplePos x="0" y="0"/>
            <wp:positionH relativeFrom="page">
              <wp:posOffset>7281545</wp:posOffset>
            </wp:positionH>
            <wp:positionV relativeFrom="page">
              <wp:posOffset>8122285</wp:posOffset>
            </wp:positionV>
            <wp:extent cx="21590" cy="39370"/>
            <wp:effectExtent l="0" t="0" r="0" b="0"/>
            <wp:wrapSquare wrapText="bothSides"/>
            <wp:docPr id="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3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6D5E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2336" behindDoc="0" locked="0" layoutInCell="0" allowOverlap="1" wp14:anchorId="6AF17CE0" wp14:editId="4D508287">
            <wp:simplePos x="0" y="0"/>
            <wp:positionH relativeFrom="page">
              <wp:posOffset>7178040</wp:posOffset>
            </wp:positionH>
            <wp:positionV relativeFrom="page">
              <wp:posOffset>7433310</wp:posOffset>
            </wp:positionV>
            <wp:extent cx="3175" cy="3175"/>
            <wp:effectExtent l="0" t="0" r="0" b="0"/>
            <wp:wrapSquare wrapText="bothSides"/>
            <wp:docPr id="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6D5E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935" distR="114935" simplePos="0" relativeHeight="251663360" behindDoc="0" locked="0" layoutInCell="0" allowOverlap="1" wp14:anchorId="24AC5747" wp14:editId="029CF74B">
            <wp:simplePos x="0" y="0"/>
            <wp:positionH relativeFrom="page">
              <wp:posOffset>7178040</wp:posOffset>
            </wp:positionH>
            <wp:positionV relativeFrom="page">
              <wp:posOffset>5728970</wp:posOffset>
            </wp:positionV>
            <wp:extent cx="3175" cy="6350"/>
            <wp:effectExtent l="0" t="0" r="0" b="0"/>
            <wp:wrapTopAndBottom/>
            <wp:docPr id="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6D5E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4384" behindDoc="0" locked="0" layoutInCell="0" allowOverlap="1" wp14:anchorId="5AC7AA12" wp14:editId="38D46CBA">
            <wp:simplePos x="0" y="0"/>
            <wp:positionH relativeFrom="page">
              <wp:posOffset>7174865</wp:posOffset>
            </wp:positionH>
            <wp:positionV relativeFrom="page">
              <wp:posOffset>8332470</wp:posOffset>
            </wp:positionV>
            <wp:extent cx="3175" cy="3175"/>
            <wp:effectExtent l="0" t="0" r="0" b="0"/>
            <wp:wrapSquare wrapText="bothSides"/>
            <wp:docPr id="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6D5E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5408" behindDoc="0" locked="0" layoutInCell="0" allowOverlap="1" wp14:anchorId="485BF389" wp14:editId="0A9AB20E">
            <wp:simplePos x="0" y="0"/>
            <wp:positionH relativeFrom="page">
              <wp:posOffset>1082675</wp:posOffset>
            </wp:positionH>
            <wp:positionV relativeFrom="page">
              <wp:posOffset>8100695</wp:posOffset>
            </wp:positionV>
            <wp:extent cx="8890" cy="3175"/>
            <wp:effectExtent l="0" t="0" r="0" b="0"/>
            <wp:wrapSquare wrapText="bothSides"/>
            <wp:docPr id="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6D5E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6432" behindDoc="0" locked="0" layoutInCell="0" allowOverlap="1" wp14:anchorId="6BAD6A0C" wp14:editId="76CA3994">
            <wp:simplePos x="0" y="0"/>
            <wp:positionH relativeFrom="page">
              <wp:posOffset>1210310</wp:posOffset>
            </wp:positionH>
            <wp:positionV relativeFrom="page">
              <wp:posOffset>7880985</wp:posOffset>
            </wp:positionV>
            <wp:extent cx="8890" cy="3175"/>
            <wp:effectExtent l="0" t="0" r="0" b="0"/>
            <wp:wrapSquare wrapText="bothSides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6D5E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</w:p>
    <w:p w:rsidR="00A86863" w:rsidRPr="00436D5E" w:rsidRDefault="00A86863" w:rsidP="00B06E99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D5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86863" w:rsidRPr="00436D5E" w:rsidRDefault="00A86863" w:rsidP="00A868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D5E">
        <w:rPr>
          <w:rFonts w:ascii="Times New Roman" w:hAnsi="Times New Roman" w:cs="Times New Roman"/>
          <w:sz w:val="28"/>
          <w:szCs w:val="28"/>
        </w:rPr>
        <w:t>1. Дополнить пункт 1.3. Положения о звании «Почетный гражданин Приазовского муниципального округа Запорожской области»</w:t>
      </w:r>
      <w:r w:rsidR="005A2B49" w:rsidRPr="00436D5E">
        <w:rPr>
          <w:rFonts w:ascii="Times New Roman" w:hAnsi="Times New Roman" w:cs="Times New Roman"/>
          <w:sz w:val="28"/>
          <w:szCs w:val="28"/>
        </w:rPr>
        <w:t>, утвержденное р</w:t>
      </w:r>
      <w:r w:rsidRPr="00436D5E">
        <w:rPr>
          <w:rFonts w:ascii="Times New Roman" w:hAnsi="Times New Roman" w:cs="Times New Roman"/>
          <w:sz w:val="28"/>
          <w:szCs w:val="28"/>
        </w:rPr>
        <w:t>ешением Приазовского окружного Совета депутатов от 25.02.2025 № 101 подпунктом 1.3.8 следующего содержания:</w:t>
      </w:r>
    </w:p>
    <w:p w:rsidR="00A86863" w:rsidRPr="00436D5E" w:rsidRDefault="00A86863" w:rsidP="00A86863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36D5E">
        <w:rPr>
          <w:rFonts w:ascii="Times New Roman" w:hAnsi="Times New Roman" w:cs="Times New Roman"/>
          <w:sz w:val="28"/>
          <w:szCs w:val="28"/>
        </w:rPr>
        <w:t>«1.3.8. С целью реализации мероприятий к 80-й годовщине Победы в Великой Отечественной войне 1941 1945 годов в порядке исключения присвоить звание «Почетный гражданин Приазовского муниципального округа Запорожской област</w:t>
      </w:r>
      <w:r w:rsidR="00B06E99">
        <w:rPr>
          <w:rFonts w:ascii="Times New Roman" w:hAnsi="Times New Roman" w:cs="Times New Roman"/>
          <w:sz w:val="28"/>
          <w:szCs w:val="28"/>
        </w:rPr>
        <w:t xml:space="preserve">и» категории граждан, указанным </w:t>
      </w:r>
      <w:r w:rsidRPr="00436D5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36D5E">
        <w:rPr>
          <w:rFonts w:ascii="Times New Roman" w:hAnsi="Times New Roman" w:cs="Times New Roman"/>
          <w:sz w:val="28"/>
          <w:szCs w:val="28"/>
        </w:rPr>
        <w:t>подпунктах</w:t>
      </w:r>
      <w:proofErr w:type="gramEnd"/>
      <w:r w:rsidRPr="00436D5E">
        <w:rPr>
          <w:rFonts w:ascii="Times New Roman" w:hAnsi="Times New Roman" w:cs="Times New Roman"/>
          <w:sz w:val="28"/>
          <w:szCs w:val="28"/>
        </w:rPr>
        <w:t xml:space="preserve"> а) и б) пункта 1 Указа Президента Российской Федерации от 15 января 2025 </w:t>
      </w:r>
      <w:r w:rsidRPr="00436D5E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470FE045" wp14:editId="471B9A7F">
            <wp:extent cx="3175" cy="3175"/>
            <wp:effectExtent l="0" t="0" r="0" b="0"/>
            <wp:docPr id="10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6D5E">
        <w:rPr>
          <w:rFonts w:ascii="Times New Roman" w:hAnsi="Times New Roman" w:cs="Times New Roman"/>
          <w:sz w:val="28"/>
          <w:szCs w:val="28"/>
        </w:rPr>
        <w:t>№ 15.».</w:t>
      </w:r>
    </w:p>
    <w:p w:rsidR="00A86863" w:rsidRPr="00436D5E" w:rsidRDefault="00A86863" w:rsidP="003F78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D5E">
        <w:rPr>
          <w:rFonts w:ascii="Times New Roman" w:hAnsi="Times New Roman" w:cs="Times New Roman"/>
          <w:sz w:val="28"/>
          <w:szCs w:val="28"/>
        </w:rPr>
        <w:t>2. Опубликовать настоящее решение в сетевом издании «</w:t>
      </w:r>
      <w:proofErr w:type="spellStart"/>
      <w:proofErr w:type="gramStart"/>
      <w:r w:rsidRPr="00436D5E">
        <w:rPr>
          <w:rFonts w:ascii="Times New Roman" w:hAnsi="Times New Roman" w:cs="Times New Roman"/>
          <w:sz w:val="28"/>
          <w:szCs w:val="28"/>
        </w:rPr>
        <w:t>За!Информ</w:t>
      </w:r>
      <w:proofErr w:type="spellEnd"/>
      <w:proofErr w:type="gramEnd"/>
      <w:r w:rsidRPr="00436D5E">
        <w:rPr>
          <w:rFonts w:ascii="Times New Roman" w:hAnsi="Times New Roman" w:cs="Times New Roman"/>
          <w:sz w:val="28"/>
          <w:szCs w:val="28"/>
        </w:rPr>
        <w:t xml:space="preserve">»,  разместить его на сайте Правительства Запорожской области </w:t>
      </w:r>
      <w:hyperlink r:id="rId12" w:history="1">
        <w:r w:rsidRPr="00436D5E">
          <w:rPr>
            <w:rStyle w:val="a4"/>
            <w:rFonts w:ascii="Times New Roman" w:hAnsi="Times New Roman" w:cs="Times New Roman"/>
            <w:sz w:val="28"/>
            <w:szCs w:val="28"/>
          </w:rPr>
          <w:t>https://zo.gov.ru/</w:t>
        </w:r>
      </w:hyperlink>
      <w:r w:rsidRPr="00436D5E">
        <w:rPr>
          <w:rFonts w:ascii="Times New Roman" w:hAnsi="Times New Roman" w:cs="Times New Roman"/>
          <w:sz w:val="28"/>
          <w:szCs w:val="28"/>
        </w:rPr>
        <w:t xml:space="preserve"> официальном сайте Приазовского муниципального округа Запорожской области по адресу </w:t>
      </w:r>
      <w:hyperlink r:id="rId13" w:history="1">
        <w:r w:rsidR="003F7874" w:rsidRPr="00436D5E">
          <w:rPr>
            <w:rStyle w:val="a4"/>
            <w:rFonts w:ascii="Times New Roman" w:hAnsi="Times New Roman" w:cs="Times New Roman"/>
            <w:sz w:val="28"/>
            <w:szCs w:val="28"/>
          </w:rPr>
          <w:t>https://priazmo.gosuslugi.ru/</w:t>
        </w:r>
      </w:hyperlink>
      <w:r w:rsidR="003F7874" w:rsidRPr="00436D5E">
        <w:rPr>
          <w:rFonts w:ascii="Times New Roman" w:hAnsi="Times New Roman" w:cs="Times New Roman"/>
          <w:sz w:val="28"/>
          <w:szCs w:val="28"/>
        </w:rPr>
        <w:t xml:space="preserve"> </w:t>
      </w:r>
      <w:r w:rsidRPr="00436D5E">
        <w:rPr>
          <w:rFonts w:ascii="Times New Roman" w:hAnsi="Times New Roman" w:cs="Times New Roman"/>
          <w:sz w:val="28"/>
          <w:szCs w:val="28"/>
        </w:rPr>
        <w:t xml:space="preserve">и на информационных стендах. </w:t>
      </w:r>
    </w:p>
    <w:p w:rsidR="00A86863" w:rsidRPr="00436D5E" w:rsidRDefault="00A86863" w:rsidP="00A868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D5E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опубликования.</w:t>
      </w:r>
    </w:p>
    <w:p w:rsidR="00C571F8" w:rsidRPr="00436D5E" w:rsidRDefault="00C571F8" w:rsidP="00A86863">
      <w:pPr>
        <w:tabs>
          <w:tab w:val="left" w:pos="10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86863" w:rsidRPr="00436D5E" w:rsidRDefault="00A86863" w:rsidP="00A86863">
      <w:pPr>
        <w:tabs>
          <w:tab w:val="left" w:pos="10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6D5E">
        <w:rPr>
          <w:rFonts w:ascii="Times New Roman" w:hAnsi="Times New Roman" w:cs="Times New Roman"/>
          <w:sz w:val="28"/>
          <w:szCs w:val="28"/>
        </w:rPr>
        <w:t>Председатель Приазовского</w:t>
      </w:r>
    </w:p>
    <w:p w:rsidR="00A86863" w:rsidRPr="00436D5E" w:rsidRDefault="00A86863" w:rsidP="00A86863">
      <w:pPr>
        <w:tabs>
          <w:tab w:val="left" w:pos="10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6D5E">
        <w:rPr>
          <w:rFonts w:ascii="Times New Roman" w:hAnsi="Times New Roman" w:cs="Times New Roman"/>
          <w:sz w:val="28"/>
          <w:szCs w:val="28"/>
        </w:rPr>
        <w:t xml:space="preserve">окружного Совета депутатов                        </w:t>
      </w:r>
      <w:r w:rsidR="00B06E9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36D5E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436D5E">
        <w:rPr>
          <w:rFonts w:ascii="Times New Roman" w:hAnsi="Times New Roman" w:cs="Times New Roman"/>
          <w:sz w:val="28"/>
          <w:szCs w:val="28"/>
        </w:rPr>
        <w:t>Яремович</w:t>
      </w:r>
      <w:proofErr w:type="spellEnd"/>
    </w:p>
    <w:p w:rsidR="00A86863" w:rsidRPr="00436D5E" w:rsidRDefault="00A86863" w:rsidP="00A86863">
      <w:pPr>
        <w:tabs>
          <w:tab w:val="left" w:pos="10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6D5E" w:rsidRDefault="00436D5E" w:rsidP="00436D5E">
      <w:pPr>
        <w:tabs>
          <w:tab w:val="left" w:pos="10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Приазовского</w:t>
      </w:r>
    </w:p>
    <w:p w:rsidR="00A86863" w:rsidRPr="00436D5E" w:rsidRDefault="00A86863" w:rsidP="00436D5E">
      <w:pPr>
        <w:tabs>
          <w:tab w:val="left" w:pos="10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6D5E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</w:t>
      </w:r>
      <w:r w:rsidR="00B06E9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36D5E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Pr="00436D5E">
        <w:rPr>
          <w:rFonts w:ascii="Times New Roman" w:hAnsi="Times New Roman" w:cs="Times New Roman"/>
          <w:sz w:val="28"/>
          <w:szCs w:val="28"/>
        </w:rPr>
        <w:t>Диковченко</w:t>
      </w:r>
      <w:bookmarkStart w:id="0" w:name="_GoBack"/>
      <w:bookmarkEnd w:id="0"/>
      <w:proofErr w:type="spellEnd"/>
    </w:p>
    <w:sectPr w:rsidR="00A86863" w:rsidRPr="00436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8D"/>
    <w:rsid w:val="003B40F2"/>
    <w:rsid w:val="003F4DBA"/>
    <w:rsid w:val="003F7874"/>
    <w:rsid w:val="00436D5E"/>
    <w:rsid w:val="005A2B49"/>
    <w:rsid w:val="00692E7F"/>
    <w:rsid w:val="006A7A6C"/>
    <w:rsid w:val="00764B8D"/>
    <w:rsid w:val="00A86863"/>
    <w:rsid w:val="00B06E99"/>
    <w:rsid w:val="00C571F8"/>
    <w:rsid w:val="00E5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AF381-4E92-4BFF-980B-B01BA1A9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0F2"/>
    <w:pPr>
      <w:widowControl w:val="0"/>
      <w:suppressAutoHyphens/>
      <w:spacing w:after="0" w:line="240" w:lineRule="auto"/>
    </w:pPr>
    <w:rPr>
      <w:rFonts w:ascii="Courier New" w:eastAsia="Tahoma" w:hAnsi="Courier New" w:cs="Noto Sans Devanagari"/>
      <w:color w:val="000000"/>
      <w:sz w:val="24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0F2"/>
    <w:pPr>
      <w:suppressAutoHyphens/>
      <w:spacing w:after="0" w:line="276" w:lineRule="auto"/>
    </w:pPr>
    <w:rPr>
      <w:rFonts w:ascii="Courier New" w:eastAsia="Tahoma" w:hAnsi="Courier New" w:cs="Noto Sans Devanagari"/>
      <w:color w:val="000000"/>
      <w:sz w:val="20"/>
      <w:szCs w:val="20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868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7874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874"/>
    <w:rPr>
      <w:rFonts w:ascii="Segoe UI" w:eastAsia="Tahoma" w:hAnsi="Segoe UI" w:cs="Mangal"/>
      <w:color w:val="000000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priazmo.gosuslugi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zo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2025-04-10T12:19:00Z</cp:lastPrinted>
  <dcterms:created xsi:type="dcterms:W3CDTF">2025-04-10T12:07:00Z</dcterms:created>
  <dcterms:modified xsi:type="dcterms:W3CDTF">2025-04-15T12:56:00Z</dcterms:modified>
</cp:coreProperties>
</file>