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52" w:rsidRPr="00B55095" w:rsidRDefault="008176EC" w:rsidP="00B55095">
      <w:pPr>
        <w:rPr>
          <w:iCs/>
          <w:caps/>
          <w:szCs w:val="28"/>
        </w:rPr>
      </w:pPr>
      <w:r>
        <w:rPr>
          <w:iCs/>
          <w:caps/>
          <w:szCs w:val="28"/>
        </w:rPr>
        <w:t xml:space="preserve">                                                                          </w:t>
      </w:r>
      <w:r w:rsidR="00F53A9C" w:rsidRPr="00F6671C">
        <w:rPr>
          <w:rFonts w:eastAsia="Arial"/>
          <w:noProof/>
          <w:szCs w:val="28"/>
          <w:lang w:eastAsia="ru-RU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A9C">
        <w:rPr>
          <w:iCs/>
          <w:caps/>
          <w:szCs w:val="28"/>
        </w:rPr>
        <w:t xml:space="preserve">  </w:t>
      </w:r>
    </w:p>
    <w:p w:rsidR="00D76C5E" w:rsidRPr="006A0E0E" w:rsidRDefault="00D76C5E" w:rsidP="006A0E0E">
      <w:pPr>
        <w:jc w:val="both"/>
        <w:rPr>
          <w:sz w:val="28"/>
          <w:szCs w:val="28"/>
        </w:rPr>
      </w:pPr>
    </w:p>
    <w:p w:rsidR="00436FB3" w:rsidRPr="00B102D1" w:rsidRDefault="00436FB3" w:rsidP="00436FB3">
      <w:pPr>
        <w:jc w:val="center"/>
        <w:rPr>
          <w:b/>
          <w:iCs/>
          <w:caps/>
          <w:sz w:val="28"/>
          <w:szCs w:val="28"/>
        </w:rPr>
      </w:pPr>
      <w:r w:rsidRPr="00B102D1">
        <w:rPr>
          <w:b/>
          <w:iCs/>
          <w:caps/>
          <w:sz w:val="28"/>
          <w:szCs w:val="28"/>
        </w:rPr>
        <w:t>приазовскИЙ окружноЙ Совет депутатов</w:t>
      </w:r>
    </w:p>
    <w:p w:rsidR="00436FB3" w:rsidRPr="00B102D1" w:rsidRDefault="00436FB3" w:rsidP="00436FB3">
      <w:pPr>
        <w:jc w:val="center"/>
        <w:rPr>
          <w:b/>
          <w:bCs/>
          <w:sz w:val="28"/>
          <w:szCs w:val="28"/>
        </w:rPr>
      </w:pPr>
    </w:p>
    <w:p w:rsidR="00436FB3" w:rsidRPr="00B102D1" w:rsidRDefault="007248C9" w:rsidP="00436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№ </w:t>
      </w:r>
      <w:r w:rsidR="003B28E5">
        <w:rPr>
          <w:b/>
          <w:sz w:val="28"/>
          <w:szCs w:val="28"/>
        </w:rPr>
        <w:t xml:space="preserve">28 </w:t>
      </w:r>
      <w:r w:rsidR="00436FB3" w:rsidRPr="00B102D1">
        <w:rPr>
          <w:b/>
          <w:sz w:val="28"/>
          <w:szCs w:val="28"/>
        </w:rPr>
        <w:t>ПЕРВОГО СОЗЫВА</w:t>
      </w:r>
    </w:p>
    <w:p w:rsidR="00436FB3" w:rsidRPr="00B102D1" w:rsidRDefault="00436FB3" w:rsidP="00436FB3">
      <w:pPr>
        <w:jc w:val="center"/>
        <w:rPr>
          <w:b/>
          <w:bCs/>
          <w:sz w:val="28"/>
          <w:szCs w:val="28"/>
        </w:rPr>
      </w:pPr>
    </w:p>
    <w:p w:rsidR="00436FB3" w:rsidRPr="00B102D1" w:rsidRDefault="007248C9" w:rsidP="00436F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№ </w:t>
      </w:r>
      <w:r w:rsidR="003B28E5">
        <w:rPr>
          <w:b/>
          <w:bCs/>
          <w:sz w:val="28"/>
          <w:szCs w:val="28"/>
        </w:rPr>
        <w:t>131</w:t>
      </w:r>
    </w:p>
    <w:p w:rsidR="00436FB3" w:rsidRPr="00B102D1" w:rsidRDefault="00436FB3" w:rsidP="00436FB3">
      <w:pPr>
        <w:jc w:val="center"/>
        <w:rPr>
          <w:b/>
          <w:bCs/>
          <w:sz w:val="28"/>
          <w:szCs w:val="28"/>
        </w:rPr>
      </w:pPr>
    </w:p>
    <w:p w:rsidR="00436FB3" w:rsidRDefault="003B28E5" w:rsidP="00265C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«30</w:t>
      </w:r>
      <w:r w:rsidR="007248C9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мая </w:t>
      </w:r>
      <w:r w:rsidR="00BA0167">
        <w:rPr>
          <w:bCs/>
          <w:sz w:val="28"/>
          <w:szCs w:val="28"/>
        </w:rPr>
        <w:t>2025</w:t>
      </w:r>
      <w:r w:rsidR="00436FB3" w:rsidRPr="00B102D1">
        <w:rPr>
          <w:bCs/>
          <w:sz w:val="28"/>
          <w:szCs w:val="28"/>
        </w:rPr>
        <w:t xml:space="preserve"> года                                              </w:t>
      </w:r>
      <w:r w:rsidR="00175DCF">
        <w:rPr>
          <w:bCs/>
          <w:sz w:val="28"/>
          <w:szCs w:val="28"/>
        </w:rPr>
        <w:t xml:space="preserve">                  </w:t>
      </w:r>
      <w:r w:rsidR="00265C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</w:t>
      </w:r>
      <w:proofErr w:type="spellStart"/>
      <w:r w:rsidR="00436FB3" w:rsidRPr="00B102D1">
        <w:rPr>
          <w:bCs/>
          <w:sz w:val="28"/>
          <w:szCs w:val="28"/>
        </w:rPr>
        <w:t>пгт</w:t>
      </w:r>
      <w:proofErr w:type="spellEnd"/>
      <w:r w:rsidR="00436FB3" w:rsidRPr="00B102D1">
        <w:rPr>
          <w:bCs/>
          <w:sz w:val="28"/>
          <w:szCs w:val="28"/>
        </w:rPr>
        <w:t>. Приазовское</w:t>
      </w:r>
    </w:p>
    <w:p w:rsidR="00B102D1" w:rsidRPr="00B102D1" w:rsidRDefault="00B102D1" w:rsidP="00436FB3">
      <w:pPr>
        <w:jc w:val="center"/>
        <w:rPr>
          <w:bCs/>
          <w:sz w:val="28"/>
          <w:szCs w:val="28"/>
        </w:rPr>
      </w:pPr>
    </w:p>
    <w:p w:rsidR="00DE179A" w:rsidRDefault="00C81319" w:rsidP="003B28E5">
      <w:pPr>
        <w:rPr>
          <w:b/>
          <w:sz w:val="28"/>
          <w:szCs w:val="28"/>
        </w:rPr>
      </w:pPr>
      <w:r w:rsidRPr="00B102D1">
        <w:rPr>
          <w:b/>
          <w:sz w:val="28"/>
          <w:szCs w:val="28"/>
        </w:rPr>
        <w:t xml:space="preserve">О </w:t>
      </w:r>
      <w:r w:rsidR="00175DCF">
        <w:rPr>
          <w:b/>
          <w:sz w:val="28"/>
          <w:szCs w:val="28"/>
        </w:rPr>
        <w:t xml:space="preserve">принятии </w:t>
      </w:r>
      <w:r w:rsidR="006B60C8">
        <w:rPr>
          <w:b/>
          <w:sz w:val="28"/>
          <w:szCs w:val="28"/>
        </w:rPr>
        <w:t xml:space="preserve">в муниципальную собственность </w:t>
      </w:r>
      <w:r w:rsidR="008C34D3">
        <w:rPr>
          <w:b/>
          <w:sz w:val="28"/>
          <w:szCs w:val="28"/>
        </w:rPr>
        <w:t>и</w:t>
      </w:r>
      <w:r w:rsidR="007A03D6">
        <w:rPr>
          <w:b/>
          <w:sz w:val="28"/>
          <w:szCs w:val="28"/>
        </w:rPr>
        <w:t>мущества</w:t>
      </w:r>
      <w:r w:rsidR="00385AEB">
        <w:rPr>
          <w:b/>
          <w:sz w:val="28"/>
          <w:szCs w:val="28"/>
        </w:rPr>
        <w:t xml:space="preserve"> и</w:t>
      </w:r>
      <w:r w:rsidR="008C34D3">
        <w:rPr>
          <w:b/>
          <w:sz w:val="28"/>
          <w:szCs w:val="28"/>
        </w:rPr>
        <w:t xml:space="preserve"> </w:t>
      </w:r>
      <w:r w:rsidR="006B60C8">
        <w:rPr>
          <w:b/>
          <w:sz w:val="28"/>
          <w:szCs w:val="28"/>
        </w:rPr>
        <w:t xml:space="preserve">постановки </w:t>
      </w:r>
      <w:r w:rsidR="001471D7">
        <w:rPr>
          <w:b/>
          <w:sz w:val="28"/>
          <w:szCs w:val="28"/>
        </w:rPr>
        <w:t xml:space="preserve">на баланс </w:t>
      </w:r>
      <w:r w:rsidR="001C5035">
        <w:rPr>
          <w:b/>
          <w:sz w:val="28"/>
          <w:szCs w:val="28"/>
        </w:rPr>
        <w:t>Приазовского муниципального округа Запорожской области</w:t>
      </w:r>
    </w:p>
    <w:p w:rsidR="008D7CDD" w:rsidRPr="006A0E0E" w:rsidRDefault="008D7CDD" w:rsidP="003B28E5">
      <w:pPr>
        <w:rPr>
          <w:sz w:val="28"/>
          <w:szCs w:val="28"/>
        </w:rPr>
      </w:pPr>
    </w:p>
    <w:p w:rsidR="00DE179A" w:rsidRPr="006A0E0E" w:rsidRDefault="00F97BEB" w:rsidP="007A3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</w:t>
      </w:r>
      <w:r w:rsidR="00CB690E">
        <w:rPr>
          <w:sz w:val="28"/>
          <w:szCs w:val="28"/>
        </w:rPr>
        <w:t xml:space="preserve"> договорами пожертвования</w:t>
      </w:r>
      <w:r w:rsidR="0015737A">
        <w:rPr>
          <w:sz w:val="28"/>
          <w:szCs w:val="28"/>
        </w:rPr>
        <w:t xml:space="preserve"> от 22.11.2023 № 22/11/2023</w:t>
      </w:r>
      <w:r w:rsidR="00CB690E">
        <w:rPr>
          <w:sz w:val="28"/>
          <w:szCs w:val="28"/>
        </w:rPr>
        <w:t xml:space="preserve">, </w:t>
      </w:r>
      <w:r w:rsidR="00FD1775">
        <w:rPr>
          <w:sz w:val="28"/>
          <w:szCs w:val="28"/>
        </w:rPr>
        <w:t>от 26.04.2024</w:t>
      </w:r>
      <w:r w:rsidR="0015737A">
        <w:rPr>
          <w:sz w:val="28"/>
          <w:szCs w:val="28"/>
        </w:rPr>
        <w:t xml:space="preserve"> № 93/24/2024</w:t>
      </w:r>
      <w:r w:rsidR="007176C6">
        <w:rPr>
          <w:sz w:val="28"/>
          <w:szCs w:val="28"/>
        </w:rPr>
        <w:t>,</w:t>
      </w:r>
      <w:r w:rsidR="0015737A">
        <w:rPr>
          <w:sz w:val="28"/>
          <w:szCs w:val="28"/>
        </w:rPr>
        <w:t xml:space="preserve"> </w:t>
      </w:r>
      <w:r w:rsidR="007176C6">
        <w:rPr>
          <w:sz w:val="28"/>
          <w:szCs w:val="28"/>
        </w:rPr>
        <w:t>б/н от 14.08.2023, постановлением</w:t>
      </w:r>
      <w:r w:rsidR="00FD1775">
        <w:rPr>
          <w:sz w:val="28"/>
          <w:szCs w:val="28"/>
        </w:rPr>
        <w:t xml:space="preserve"> П</w:t>
      </w:r>
      <w:r w:rsidR="007176C6">
        <w:rPr>
          <w:sz w:val="28"/>
          <w:szCs w:val="28"/>
        </w:rPr>
        <w:t>равительства Запорожской области  от 25.12.</w:t>
      </w:r>
      <w:r w:rsidR="00EA4DE5">
        <w:rPr>
          <w:sz w:val="28"/>
          <w:szCs w:val="28"/>
        </w:rPr>
        <w:t>20</w:t>
      </w:r>
      <w:r w:rsidR="007176C6">
        <w:rPr>
          <w:sz w:val="28"/>
          <w:szCs w:val="28"/>
        </w:rPr>
        <w:t>23</w:t>
      </w:r>
      <w:r w:rsidR="0015737A">
        <w:rPr>
          <w:sz w:val="28"/>
          <w:szCs w:val="28"/>
        </w:rPr>
        <w:t xml:space="preserve"> № 497 </w:t>
      </w:r>
      <w:r w:rsidR="007176C6">
        <w:rPr>
          <w:sz w:val="28"/>
          <w:szCs w:val="28"/>
        </w:rPr>
        <w:t xml:space="preserve"> «Об утверждении государственной  программы Запорожской области «Формирование современной городской среды на территории Запорожской области»»</w:t>
      </w:r>
      <w:r w:rsidR="008D51F9">
        <w:rPr>
          <w:sz w:val="28"/>
          <w:szCs w:val="28"/>
        </w:rPr>
        <w:t>, актами п</w:t>
      </w:r>
      <w:r w:rsidR="00FD1775">
        <w:rPr>
          <w:sz w:val="28"/>
          <w:szCs w:val="28"/>
        </w:rPr>
        <w:t xml:space="preserve">риема-передачи от 14.07.2023, </w:t>
      </w:r>
      <w:r w:rsidR="008D51F9">
        <w:rPr>
          <w:sz w:val="28"/>
          <w:szCs w:val="28"/>
        </w:rPr>
        <w:t xml:space="preserve"> 10.08.2023,</w:t>
      </w:r>
      <w:r w:rsidR="00685806">
        <w:rPr>
          <w:sz w:val="28"/>
          <w:szCs w:val="28"/>
        </w:rPr>
        <w:t xml:space="preserve"> </w:t>
      </w:r>
      <w:r w:rsidR="00FD1775">
        <w:rPr>
          <w:sz w:val="28"/>
          <w:szCs w:val="28"/>
        </w:rPr>
        <w:t xml:space="preserve">02.10.2023, </w:t>
      </w:r>
      <w:r w:rsidR="008D51F9">
        <w:rPr>
          <w:sz w:val="28"/>
          <w:szCs w:val="28"/>
        </w:rPr>
        <w:t>договором об осуществлении целевого благотворительного пожертвования имущества от 11.09.20</w:t>
      </w:r>
      <w:r w:rsidR="0015737A">
        <w:rPr>
          <w:sz w:val="28"/>
          <w:szCs w:val="28"/>
        </w:rPr>
        <w:t xml:space="preserve">23, договорами безвозмездного </w:t>
      </w:r>
      <w:r w:rsidR="008D51F9">
        <w:rPr>
          <w:sz w:val="28"/>
          <w:szCs w:val="28"/>
        </w:rPr>
        <w:t>пользования  от 01.07.2024</w:t>
      </w:r>
      <w:r w:rsidR="0015737A">
        <w:rPr>
          <w:sz w:val="28"/>
          <w:szCs w:val="28"/>
        </w:rPr>
        <w:t xml:space="preserve"> № 15-БП/1  </w:t>
      </w:r>
      <w:r w:rsidR="008D51F9">
        <w:rPr>
          <w:sz w:val="28"/>
          <w:szCs w:val="28"/>
        </w:rPr>
        <w:t>,</w:t>
      </w:r>
      <w:r w:rsidR="00FB7BA7">
        <w:rPr>
          <w:sz w:val="28"/>
          <w:szCs w:val="28"/>
        </w:rPr>
        <w:t xml:space="preserve"> от 01.07.2024</w:t>
      </w:r>
      <w:r w:rsidR="0015737A">
        <w:rPr>
          <w:sz w:val="28"/>
          <w:szCs w:val="28"/>
        </w:rPr>
        <w:t xml:space="preserve"> № 15-БП/2</w:t>
      </w:r>
      <w:r w:rsidR="00EA4DE5">
        <w:rPr>
          <w:sz w:val="28"/>
          <w:szCs w:val="28"/>
        </w:rPr>
        <w:t xml:space="preserve">, </w:t>
      </w:r>
      <w:r w:rsidR="00935FAC">
        <w:rPr>
          <w:sz w:val="28"/>
          <w:szCs w:val="28"/>
        </w:rPr>
        <w:t>р</w:t>
      </w:r>
      <w:r w:rsidR="00C612D7">
        <w:rPr>
          <w:sz w:val="28"/>
          <w:szCs w:val="28"/>
        </w:rPr>
        <w:t xml:space="preserve">уководствуясь </w:t>
      </w:r>
      <w:hyperlink r:id="rId7" w:history="1">
        <w:r w:rsidR="00C612D7" w:rsidRPr="00C612D7">
          <w:rPr>
            <w:bCs/>
            <w:sz w:val="28"/>
            <w:szCs w:val="28"/>
            <w:shd w:val="clear" w:color="auto" w:fill="FFFFFF"/>
          </w:rPr>
          <w:t>Федеральны</w:t>
        </w:r>
        <w:r w:rsidR="00C612D7">
          <w:rPr>
            <w:bCs/>
            <w:sz w:val="28"/>
            <w:szCs w:val="28"/>
            <w:shd w:val="clear" w:color="auto" w:fill="FFFFFF"/>
          </w:rPr>
          <w:t xml:space="preserve">м </w:t>
        </w:r>
        <w:r w:rsidR="00C612D7" w:rsidRPr="00C612D7">
          <w:rPr>
            <w:bCs/>
            <w:sz w:val="28"/>
            <w:szCs w:val="28"/>
            <w:shd w:val="clear" w:color="auto" w:fill="FFFFFF"/>
          </w:rPr>
          <w:t xml:space="preserve"> конституционны</w:t>
        </w:r>
        <w:r w:rsidR="00C612D7">
          <w:rPr>
            <w:bCs/>
            <w:sz w:val="28"/>
            <w:szCs w:val="28"/>
            <w:shd w:val="clear" w:color="auto" w:fill="FFFFFF"/>
          </w:rPr>
          <w:t>м</w:t>
        </w:r>
        <w:r w:rsidR="00C612D7" w:rsidRPr="00C612D7">
          <w:rPr>
            <w:bCs/>
            <w:sz w:val="28"/>
            <w:szCs w:val="28"/>
            <w:shd w:val="clear" w:color="auto" w:fill="FFFFFF"/>
          </w:rPr>
          <w:t xml:space="preserve"> закон</w:t>
        </w:r>
        <w:r w:rsidR="00C612D7">
          <w:rPr>
            <w:bCs/>
            <w:sz w:val="28"/>
            <w:szCs w:val="28"/>
            <w:shd w:val="clear" w:color="auto" w:fill="FFFFFF"/>
          </w:rPr>
          <w:t>ом</w:t>
        </w:r>
        <w:r w:rsidR="00C612D7" w:rsidRPr="00C612D7">
          <w:rPr>
            <w:bCs/>
            <w:sz w:val="28"/>
            <w:szCs w:val="28"/>
            <w:shd w:val="clear" w:color="auto" w:fill="FFFFFF"/>
          </w:rPr>
          <w:t xml:space="preserve"> </w:t>
        </w:r>
        <w:r w:rsidR="00C612D7">
          <w:rPr>
            <w:bCs/>
            <w:sz w:val="28"/>
            <w:szCs w:val="28"/>
            <w:shd w:val="clear" w:color="auto" w:fill="FFFFFF"/>
          </w:rPr>
          <w:t xml:space="preserve"> </w:t>
        </w:r>
        <w:r w:rsidR="00C612D7" w:rsidRPr="00C612D7">
          <w:rPr>
            <w:bCs/>
            <w:sz w:val="28"/>
            <w:szCs w:val="28"/>
            <w:shd w:val="clear" w:color="auto" w:fill="FFFFFF"/>
          </w:rPr>
          <w:t xml:space="preserve">от 04.10.2022 </w:t>
        </w:r>
        <w:r w:rsidR="00685806">
          <w:rPr>
            <w:bCs/>
            <w:sz w:val="28"/>
            <w:szCs w:val="28"/>
            <w:shd w:val="clear" w:color="auto" w:fill="FFFFFF"/>
          </w:rPr>
          <w:t xml:space="preserve"> №</w:t>
        </w:r>
        <w:r w:rsidR="00C612D7">
          <w:rPr>
            <w:bCs/>
            <w:sz w:val="28"/>
            <w:szCs w:val="28"/>
            <w:shd w:val="clear" w:color="auto" w:fill="FFFFFF"/>
          </w:rPr>
          <w:t xml:space="preserve"> 7-ФКЗ</w:t>
        </w:r>
        <w:r w:rsidR="00C612D7" w:rsidRPr="00C612D7">
          <w:rPr>
            <w:bCs/>
            <w:sz w:val="28"/>
            <w:szCs w:val="28"/>
            <w:shd w:val="clear" w:color="auto" w:fill="FFFFFF"/>
          </w:rPr>
          <w:t xml:space="preserve"> "О принятии в Российскую Федерацию Запорожской области и образовании в составе Российской Федерации нового субъекта - Запорожской области"</w:t>
        </w:r>
      </w:hyperlink>
      <w:r w:rsidR="00C612D7">
        <w:rPr>
          <w:sz w:val="28"/>
          <w:szCs w:val="28"/>
        </w:rPr>
        <w:t xml:space="preserve">, Федеральным </w:t>
      </w:r>
      <w:r w:rsidR="00C612D7" w:rsidRPr="006A0E0E">
        <w:rPr>
          <w:sz w:val="28"/>
          <w:szCs w:val="28"/>
        </w:rPr>
        <w:t>законом от 06.10.2003</w:t>
      </w:r>
      <w:r w:rsidR="00C612D7">
        <w:rPr>
          <w:sz w:val="28"/>
          <w:szCs w:val="28"/>
        </w:rPr>
        <w:t>.</w:t>
      </w:r>
      <w:r w:rsidR="00C612D7" w:rsidRPr="006A0E0E">
        <w:rPr>
          <w:sz w:val="28"/>
          <w:szCs w:val="28"/>
        </w:rPr>
        <w:t xml:space="preserve"> № 131-ФЗ</w:t>
      </w:r>
      <w:r w:rsidR="00C612D7">
        <w:rPr>
          <w:sz w:val="28"/>
          <w:szCs w:val="28"/>
        </w:rPr>
        <w:t xml:space="preserve"> </w:t>
      </w:r>
      <w:r w:rsidR="00C612D7" w:rsidRPr="006A0E0E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5332D" w:rsidRPr="0015332D">
        <w:rPr>
          <w:sz w:val="28"/>
          <w:szCs w:val="28"/>
        </w:rPr>
        <w:t>,</w:t>
      </w:r>
      <w:r w:rsidR="00DC36F0" w:rsidRPr="00DC36F0">
        <w:t xml:space="preserve"> </w:t>
      </w:r>
      <w:r w:rsidR="00DC36F0" w:rsidRPr="00DC36F0">
        <w:rPr>
          <w:sz w:val="28"/>
          <w:szCs w:val="28"/>
        </w:rPr>
        <w:t>Приказ</w:t>
      </w:r>
      <w:r w:rsidR="0015332D">
        <w:rPr>
          <w:sz w:val="28"/>
          <w:szCs w:val="28"/>
        </w:rPr>
        <w:t>ом</w:t>
      </w:r>
      <w:r w:rsidR="00DC36F0" w:rsidRPr="00DC36F0">
        <w:rPr>
          <w:sz w:val="28"/>
          <w:szCs w:val="28"/>
        </w:rPr>
        <w:t xml:space="preserve"> </w:t>
      </w:r>
      <w:r w:rsidR="009E2704">
        <w:rPr>
          <w:sz w:val="28"/>
          <w:szCs w:val="28"/>
        </w:rPr>
        <w:t>Министерства финансов</w:t>
      </w:r>
      <w:r w:rsidR="00DC36F0" w:rsidRPr="00DC36F0">
        <w:rPr>
          <w:sz w:val="28"/>
          <w:szCs w:val="28"/>
        </w:rPr>
        <w:t xml:space="preserve"> </w:t>
      </w:r>
      <w:r w:rsidR="007C0E91">
        <w:rPr>
          <w:sz w:val="28"/>
          <w:szCs w:val="28"/>
        </w:rPr>
        <w:t>Российской Федерации</w:t>
      </w:r>
      <w:r w:rsidR="009E2704">
        <w:rPr>
          <w:sz w:val="28"/>
          <w:szCs w:val="28"/>
        </w:rPr>
        <w:t xml:space="preserve"> от 10</w:t>
      </w:r>
      <w:r w:rsidR="00DC36F0" w:rsidRPr="00DC36F0">
        <w:rPr>
          <w:sz w:val="28"/>
          <w:szCs w:val="28"/>
        </w:rPr>
        <w:t>.</w:t>
      </w:r>
      <w:r w:rsidR="009E2704">
        <w:rPr>
          <w:sz w:val="28"/>
          <w:szCs w:val="28"/>
        </w:rPr>
        <w:t>1</w:t>
      </w:r>
      <w:r w:rsidR="00DC36F0" w:rsidRPr="00DC36F0">
        <w:rPr>
          <w:sz w:val="28"/>
          <w:szCs w:val="28"/>
        </w:rPr>
        <w:t>0.20</w:t>
      </w:r>
      <w:r w:rsidR="009E2704">
        <w:rPr>
          <w:sz w:val="28"/>
          <w:szCs w:val="28"/>
        </w:rPr>
        <w:t>23</w:t>
      </w:r>
      <w:r w:rsidR="0015737A">
        <w:rPr>
          <w:sz w:val="28"/>
          <w:szCs w:val="28"/>
        </w:rPr>
        <w:t xml:space="preserve"> №</w:t>
      </w:r>
      <w:r w:rsidR="00DC36F0" w:rsidRPr="00DC36F0">
        <w:rPr>
          <w:sz w:val="28"/>
          <w:szCs w:val="28"/>
        </w:rPr>
        <w:t xml:space="preserve"> </w:t>
      </w:r>
      <w:r w:rsidR="009E2704">
        <w:rPr>
          <w:sz w:val="28"/>
          <w:szCs w:val="28"/>
        </w:rPr>
        <w:t>163н</w:t>
      </w:r>
      <w:r w:rsidR="007C0E91">
        <w:rPr>
          <w:sz w:val="28"/>
          <w:szCs w:val="28"/>
        </w:rPr>
        <w:t xml:space="preserve"> «Об утверждении</w:t>
      </w:r>
      <w:r w:rsidR="00773260">
        <w:rPr>
          <w:sz w:val="28"/>
          <w:szCs w:val="28"/>
        </w:rPr>
        <w:t xml:space="preserve"> Порядка</w:t>
      </w:r>
      <w:r w:rsidR="00DC36F0">
        <w:rPr>
          <w:sz w:val="28"/>
          <w:szCs w:val="28"/>
        </w:rPr>
        <w:t xml:space="preserve"> </w:t>
      </w:r>
      <w:r w:rsidR="007C0E91" w:rsidRPr="007C0E91">
        <w:rPr>
          <w:sz w:val="28"/>
          <w:szCs w:val="28"/>
        </w:rPr>
        <w:t>ведения органами местного самоуправления реестров муниципального имущества</w:t>
      </w:r>
      <w:r w:rsidR="00773260">
        <w:rPr>
          <w:sz w:val="28"/>
          <w:szCs w:val="28"/>
        </w:rPr>
        <w:t>»</w:t>
      </w:r>
      <w:r w:rsidR="00C612D7" w:rsidRPr="006A0E0E">
        <w:rPr>
          <w:sz w:val="28"/>
          <w:szCs w:val="28"/>
        </w:rPr>
        <w:t>,</w:t>
      </w:r>
      <w:r w:rsidR="009A6689">
        <w:rPr>
          <w:sz w:val="28"/>
          <w:szCs w:val="28"/>
        </w:rPr>
        <w:t xml:space="preserve"> </w:t>
      </w:r>
      <w:r w:rsidR="001D1ECD">
        <w:rPr>
          <w:sz w:val="28"/>
          <w:szCs w:val="28"/>
        </w:rPr>
        <w:t>Уставом</w:t>
      </w:r>
      <w:r w:rsidR="00C81319" w:rsidRPr="006A0E0E">
        <w:rPr>
          <w:sz w:val="28"/>
          <w:szCs w:val="28"/>
        </w:rPr>
        <w:t xml:space="preserve"> </w:t>
      </w:r>
      <w:r w:rsidR="0044786B">
        <w:rPr>
          <w:sz w:val="28"/>
          <w:szCs w:val="28"/>
        </w:rPr>
        <w:t xml:space="preserve">Приазовского </w:t>
      </w:r>
      <w:r w:rsidR="00C81319" w:rsidRPr="006A0E0E">
        <w:rPr>
          <w:sz w:val="28"/>
          <w:szCs w:val="28"/>
        </w:rPr>
        <w:t xml:space="preserve">муниципального </w:t>
      </w:r>
      <w:r w:rsidR="00C00453">
        <w:rPr>
          <w:sz w:val="28"/>
          <w:szCs w:val="28"/>
        </w:rPr>
        <w:t>округ</w:t>
      </w:r>
      <w:r w:rsidR="001D1ECD">
        <w:rPr>
          <w:sz w:val="28"/>
          <w:szCs w:val="28"/>
        </w:rPr>
        <w:t>а</w:t>
      </w:r>
      <w:r w:rsidR="0044786B">
        <w:rPr>
          <w:sz w:val="28"/>
          <w:szCs w:val="28"/>
        </w:rPr>
        <w:t xml:space="preserve"> </w:t>
      </w:r>
      <w:r w:rsidR="00C81319" w:rsidRPr="006A0E0E">
        <w:rPr>
          <w:sz w:val="28"/>
          <w:szCs w:val="28"/>
        </w:rPr>
        <w:t xml:space="preserve">Запорожской области, </w:t>
      </w:r>
      <w:r w:rsidR="003B28E5">
        <w:rPr>
          <w:sz w:val="28"/>
          <w:szCs w:val="28"/>
        </w:rPr>
        <w:t>Приазовский окружной Совет депутатов</w:t>
      </w:r>
    </w:p>
    <w:p w:rsidR="00DE179A" w:rsidRPr="006A0E0E" w:rsidRDefault="00DE179A" w:rsidP="006A0E0E">
      <w:pPr>
        <w:jc w:val="both"/>
        <w:rPr>
          <w:sz w:val="28"/>
          <w:szCs w:val="28"/>
        </w:rPr>
      </w:pPr>
    </w:p>
    <w:p w:rsidR="00DE179A" w:rsidRDefault="00C81319" w:rsidP="004D796E">
      <w:pPr>
        <w:jc w:val="both"/>
        <w:rPr>
          <w:b/>
          <w:sz w:val="28"/>
          <w:szCs w:val="28"/>
        </w:rPr>
      </w:pPr>
      <w:r w:rsidRPr="009421E6">
        <w:rPr>
          <w:b/>
          <w:sz w:val="28"/>
          <w:szCs w:val="28"/>
        </w:rPr>
        <w:t>РЕШИЛ:</w:t>
      </w:r>
    </w:p>
    <w:p w:rsidR="00B55095" w:rsidRPr="009421E6" w:rsidRDefault="00B55095" w:rsidP="00F46651">
      <w:pPr>
        <w:ind w:firstLine="709"/>
        <w:jc w:val="both"/>
        <w:rPr>
          <w:b/>
          <w:sz w:val="28"/>
          <w:szCs w:val="28"/>
        </w:rPr>
      </w:pPr>
    </w:p>
    <w:p w:rsidR="00DE179A" w:rsidRPr="00D444BB" w:rsidRDefault="00D444BB" w:rsidP="0082303E">
      <w:pPr>
        <w:ind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2904" w:rsidRPr="00D444BB">
        <w:rPr>
          <w:sz w:val="28"/>
          <w:szCs w:val="28"/>
        </w:rPr>
        <w:t xml:space="preserve">Принять в собственность </w:t>
      </w:r>
      <w:r w:rsidR="00BA0167" w:rsidRPr="00D444BB">
        <w:rPr>
          <w:sz w:val="28"/>
          <w:szCs w:val="28"/>
        </w:rPr>
        <w:t>Приазовск</w:t>
      </w:r>
      <w:r w:rsidR="00F52904" w:rsidRPr="00D444BB">
        <w:rPr>
          <w:sz w:val="28"/>
          <w:szCs w:val="28"/>
        </w:rPr>
        <w:t>ого</w:t>
      </w:r>
      <w:r w:rsidR="00BA0167" w:rsidRPr="00D444BB">
        <w:rPr>
          <w:sz w:val="28"/>
          <w:szCs w:val="28"/>
        </w:rPr>
        <w:t xml:space="preserve"> муниципальн</w:t>
      </w:r>
      <w:r w:rsidR="00F52904" w:rsidRPr="00D444BB">
        <w:rPr>
          <w:sz w:val="28"/>
          <w:szCs w:val="28"/>
        </w:rPr>
        <w:t>ого</w:t>
      </w:r>
      <w:r w:rsidR="00BA0167" w:rsidRPr="00D444BB">
        <w:rPr>
          <w:sz w:val="28"/>
          <w:szCs w:val="28"/>
        </w:rPr>
        <w:t xml:space="preserve"> округ</w:t>
      </w:r>
      <w:r w:rsidR="00E97CB2">
        <w:rPr>
          <w:sz w:val="28"/>
          <w:szCs w:val="28"/>
        </w:rPr>
        <w:t xml:space="preserve">а </w:t>
      </w:r>
      <w:r w:rsidR="002C0A0C">
        <w:rPr>
          <w:sz w:val="28"/>
          <w:szCs w:val="28"/>
        </w:rPr>
        <w:t>Запорожской</w:t>
      </w:r>
      <w:r w:rsidR="0082303E">
        <w:rPr>
          <w:sz w:val="28"/>
          <w:szCs w:val="28"/>
        </w:rPr>
        <w:t xml:space="preserve"> </w:t>
      </w:r>
      <w:r w:rsidR="00C81319" w:rsidRPr="00D444BB">
        <w:rPr>
          <w:sz w:val="28"/>
          <w:szCs w:val="28"/>
        </w:rPr>
        <w:t>области</w:t>
      </w:r>
      <w:r w:rsidR="008454DE" w:rsidRPr="00D444BB">
        <w:rPr>
          <w:sz w:val="28"/>
          <w:szCs w:val="28"/>
        </w:rPr>
        <w:t xml:space="preserve"> имущество, согласно приложения 1</w:t>
      </w:r>
      <w:r w:rsidR="00C01144" w:rsidRPr="00D444BB">
        <w:rPr>
          <w:sz w:val="28"/>
          <w:szCs w:val="28"/>
        </w:rPr>
        <w:t>.</w:t>
      </w:r>
    </w:p>
    <w:p w:rsidR="00685806" w:rsidRDefault="00685806" w:rsidP="00157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2.Поставить на баланс, указанное в приложении имущество Приазовского муниципального округа. </w:t>
      </w:r>
      <w:r w:rsidR="0015737A">
        <w:rPr>
          <w:sz w:val="28"/>
          <w:szCs w:val="28"/>
        </w:rPr>
        <w:t xml:space="preserve">        </w:t>
      </w:r>
    </w:p>
    <w:p w:rsidR="00A93CB7" w:rsidRPr="00A93CB7" w:rsidRDefault="00685806" w:rsidP="00157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A93CB7" w:rsidRPr="00A93CB7">
        <w:rPr>
          <w:sz w:val="28"/>
          <w:szCs w:val="28"/>
        </w:rPr>
        <w:t>Опубликовать настоящее решение в сетевом издании «</w:t>
      </w:r>
      <w:proofErr w:type="spellStart"/>
      <w:proofErr w:type="gramStart"/>
      <w:r w:rsidR="00A93CB7" w:rsidRPr="00A93CB7">
        <w:rPr>
          <w:sz w:val="28"/>
          <w:szCs w:val="28"/>
        </w:rPr>
        <w:t>За!Информ</w:t>
      </w:r>
      <w:proofErr w:type="spellEnd"/>
      <w:proofErr w:type="gramEnd"/>
      <w:r w:rsidR="00A93CB7" w:rsidRPr="00A93CB7">
        <w:rPr>
          <w:sz w:val="28"/>
          <w:szCs w:val="28"/>
        </w:rPr>
        <w:t xml:space="preserve">»,  </w:t>
      </w:r>
      <w:r w:rsidR="00A93CB7" w:rsidRPr="00A93CB7">
        <w:rPr>
          <w:sz w:val="28"/>
          <w:szCs w:val="28"/>
        </w:rPr>
        <w:lastRenderedPageBreak/>
        <w:t xml:space="preserve">разместить его на сайте Правительства Запорожской области </w:t>
      </w:r>
      <w:hyperlink r:id="rId8" w:history="1">
        <w:r w:rsidR="00A93CB7" w:rsidRPr="00A93CB7">
          <w:rPr>
            <w:rStyle w:val="a5"/>
            <w:sz w:val="28"/>
            <w:szCs w:val="28"/>
          </w:rPr>
          <w:t>https://zo.gov.ru/</w:t>
        </w:r>
      </w:hyperlink>
      <w:r w:rsidR="00A93CB7" w:rsidRPr="00A93CB7">
        <w:rPr>
          <w:sz w:val="28"/>
          <w:szCs w:val="28"/>
        </w:rPr>
        <w:t xml:space="preserve"> официальном сайте Приазовского муниципального округа Запорожской области по адресу </w:t>
      </w:r>
      <w:hyperlink r:id="rId9" w:history="1">
        <w:r w:rsidR="00A93CB7" w:rsidRPr="00A93CB7">
          <w:rPr>
            <w:rStyle w:val="a5"/>
            <w:sz w:val="28"/>
            <w:szCs w:val="28"/>
          </w:rPr>
          <w:t>https://priazmo.gosuslugi.ru/</w:t>
        </w:r>
      </w:hyperlink>
      <w:r w:rsidR="00A93CB7" w:rsidRPr="00A93CB7">
        <w:rPr>
          <w:sz w:val="28"/>
          <w:szCs w:val="28"/>
        </w:rPr>
        <w:t xml:space="preserve"> и на информационных стендах. </w:t>
      </w:r>
    </w:p>
    <w:p w:rsidR="00A93CB7" w:rsidRPr="00A93CB7" w:rsidRDefault="00A93CB7" w:rsidP="00A93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3CB7">
        <w:rPr>
          <w:sz w:val="28"/>
          <w:szCs w:val="28"/>
        </w:rPr>
        <w:t>. Настоящее решение вступает в силу со дня его опубликования.</w:t>
      </w:r>
    </w:p>
    <w:p w:rsidR="00E90533" w:rsidRPr="006A0E0E" w:rsidRDefault="00E90533" w:rsidP="006A0E0E">
      <w:pPr>
        <w:jc w:val="both"/>
        <w:rPr>
          <w:sz w:val="28"/>
          <w:szCs w:val="28"/>
        </w:rPr>
      </w:pPr>
    </w:p>
    <w:p w:rsidR="00DE179A" w:rsidRPr="006A0E0E" w:rsidRDefault="00DE179A" w:rsidP="006A0E0E">
      <w:pPr>
        <w:jc w:val="both"/>
        <w:rPr>
          <w:sz w:val="28"/>
          <w:szCs w:val="28"/>
        </w:rPr>
      </w:pPr>
    </w:p>
    <w:p w:rsidR="00DE179A" w:rsidRPr="006A0E0E" w:rsidRDefault="00DE179A" w:rsidP="006A0E0E">
      <w:pPr>
        <w:jc w:val="both"/>
        <w:rPr>
          <w:sz w:val="28"/>
          <w:szCs w:val="28"/>
        </w:rPr>
      </w:pPr>
    </w:p>
    <w:p w:rsidR="00C26478" w:rsidRPr="00FC1A3D" w:rsidRDefault="00C26478" w:rsidP="00C26478">
      <w:pPr>
        <w:jc w:val="both"/>
        <w:rPr>
          <w:sz w:val="28"/>
          <w:szCs w:val="28"/>
        </w:rPr>
      </w:pPr>
      <w:r w:rsidRPr="00FC1A3D">
        <w:rPr>
          <w:sz w:val="28"/>
          <w:szCs w:val="28"/>
        </w:rPr>
        <w:t>Председатель Приазовского</w:t>
      </w:r>
    </w:p>
    <w:p w:rsidR="00C26478" w:rsidRPr="00FC1A3D" w:rsidRDefault="00C26478" w:rsidP="00C26478">
      <w:pPr>
        <w:jc w:val="both"/>
        <w:rPr>
          <w:i/>
          <w:iCs/>
          <w:sz w:val="28"/>
          <w:szCs w:val="28"/>
        </w:rPr>
      </w:pPr>
      <w:r w:rsidRPr="00FC1A3D">
        <w:rPr>
          <w:sz w:val="28"/>
          <w:szCs w:val="28"/>
        </w:rPr>
        <w:t>окружного</w:t>
      </w:r>
      <w:r w:rsidRPr="00FC1A3D">
        <w:rPr>
          <w:i/>
          <w:iCs/>
          <w:sz w:val="28"/>
          <w:szCs w:val="28"/>
        </w:rPr>
        <w:t xml:space="preserve"> </w:t>
      </w:r>
      <w:r w:rsidRPr="00FC1A3D">
        <w:rPr>
          <w:sz w:val="28"/>
          <w:szCs w:val="28"/>
        </w:rPr>
        <w:t xml:space="preserve">Совета депутатов                                                А.А. </w:t>
      </w:r>
      <w:proofErr w:type="spellStart"/>
      <w:r w:rsidRPr="00FC1A3D">
        <w:rPr>
          <w:sz w:val="28"/>
          <w:szCs w:val="28"/>
        </w:rPr>
        <w:t>Яремович</w:t>
      </w:r>
      <w:proofErr w:type="spellEnd"/>
    </w:p>
    <w:p w:rsidR="00C26478" w:rsidRDefault="00C26478" w:rsidP="00C26478">
      <w:pPr>
        <w:jc w:val="both"/>
        <w:rPr>
          <w:sz w:val="28"/>
          <w:szCs w:val="28"/>
        </w:rPr>
      </w:pPr>
    </w:p>
    <w:p w:rsidR="00C26478" w:rsidRDefault="00C26478" w:rsidP="00C26478">
      <w:pPr>
        <w:jc w:val="both"/>
        <w:rPr>
          <w:sz w:val="28"/>
          <w:szCs w:val="28"/>
        </w:rPr>
      </w:pPr>
    </w:p>
    <w:p w:rsidR="00C26478" w:rsidRPr="00FC1A3D" w:rsidRDefault="00C26478" w:rsidP="00C26478">
      <w:pPr>
        <w:jc w:val="both"/>
        <w:rPr>
          <w:sz w:val="28"/>
          <w:szCs w:val="28"/>
        </w:rPr>
      </w:pPr>
    </w:p>
    <w:p w:rsidR="00C26478" w:rsidRPr="00FC1A3D" w:rsidRDefault="00C26478" w:rsidP="00C26478">
      <w:pPr>
        <w:jc w:val="both"/>
        <w:rPr>
          <w:sz w:val="28"/>
          <w:szCs w:val="28"/>
        </w:rPr>
      </w:pPr>
      <w:r w:rsidRPr="00FC1A3D">
        <w:rPr>
          <w:sz w:val="28"/>
          <w:szCs w:val="28"/>
        </w:rPr>
        <w:t xml:space="preserve">Глава Приазовского </w:t>
      </w:r>
    </w:p>
    <w:p w:rsidR="00C26478" w:rsidRPr="00FC1A3D" w:rsidRDefault="00C26478" w:rsidP="00C26478">
      <w:pPr>
        <w:jc w:val="both"/>
        <w:rPr>
          <w:sz w:val="28"/>
          <w:szCs w:val="28"/>
        </w:rPr>
      </w:pPr>
      <w:r w:rsidRPr="00FC1A3D">
        <w:rPr>
          <w:sz w:val="28"/>
          <w:szCs w:val="28"/>
        </w:rPr>
        <w:t>муниципального округа                                                        А.С. Диковченко</w:t>
      </w:r>
    </w:p>
    <w:p w:rsidR="00DE179A" w:rsidRPr="006A0E0E" w:rsidRDefault="00DE179A" w:rsidP="006A0E0E">
      <w:pPr>
        <w:jc w:val="both"/>
        <w:rPr>
          <w:sz w:val="28"/>
          <w:szCs w:val="28"/>
        </w:rPr>
      </w:pPr>
    </w:p>
    <w:p w:rsidR="00E90533" w:rsidRPr="006A0E0E" w:rsidRDefault="00E90533" w:rsidP="006A0E0E">
      <w:pPr>
        <w:jc w:val="both"/>
        <w:rPr>
          <w:sz w:val="28"/>
          <w:szCs w:val="28"/>
        </w:rPr>
      </w:pPr>
    </w:p>
    <w:p w:rsidR="00E90533" w:rsidRPr="006A0E0E" w:rsidRDefault="00E90533" w:rsidP="006A0E0E">
      <w:pPr>
        <w:jc w:val="both"/>
        <w:rPr>
          <w:sz w:val="28"/>
          <w:szCs w:val="28"/>
        </w:rPr>
      </w:pPr>
    </w:p>
    <w:p w:rsidR="00E90533" w:rsidRPr="006A0E0E" w:rsidRDefault="00E90533" w:rsidP="006A0E0E">
      <w:pPr>
        <w:jc w:val="both"/>
        <w:rPr>
          <w:sz w:val="28"/>
          <w:szCs w:val="28"/>
        </w:rPr>
      </w:pPr>
    </w:p>
    <w:p w:rsidR="00E90533" w:rsidRDefault="00E90533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C27B61" w:rsidRDefault="00C27B61" w:rsidP="006A0E0E">
      <w:pPr>
        <w:jc w:val="both"/>
        <w:rPr>
          <w:sz w:val="28"/>
          <w:szCs w:val="28"/>
          <w:lang w:val="uk-UA"/>
        </w:rPr>
      </w:pPr>
    </w:p>
    <w:p w:rsidR="00D43CDB" w:rsidRDefault="00D43CDB" w:rsidP="006A0E0E">
      <w:pPr>
        <w:jc w:val="both"/>
        <w:rPr>
          <w:sz w:val="28"/>
          <w:szCs w:val="28"/>
          <w:lang w:val="uk-UA"/>
        </w:rPr>
        <w:sectPr w:rsidR="00D43CDB" w:rsidSect="00D444BB">
          <w:pgSz w:w="12240" w:h="15840"/>
          <w:pgMar w:top="709" w:right="616" w:bottom="1134" w:left="1701" w:header="720" w:footer="720" w:gutter="0"/>
          <w:cols w:space="720"/>
          <w:docGrid w:linePitch="299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1"/>
        <w:gridCol w:w="7299"/>
      </w:tblGrid>
      <w:tr w:rsidR="00D43CDB" w:rsidRPr="00A14702" w:rsidTr="00090014">
        <w:tc>
          <w:tcPr>
            <w:tcW w:w="7393" w:type="dxa"/>
          </w:tcPr>
          <w:p w:rsidR="00D43CDB" w:rsidRDefault="00D43CDB" w:rsidP="00090014"/>
        </w:tc>
        <w:tc>
          <w:tcPr>
            <w:tcW w:w="7393" w:type="dxa"/>
          </w:tcPr>
          <w:p w:rsidR="00D43CDB" w:rsidRPr="00A14702" w:rsidRDefault="00D43CDB" w:rsidP="00090014">
            <w:pPr>
              <w:rPr>
                <w:sz w:val="28"/>
                <w:szCs w:val="28"/>
              </w:rPr>
            </w:pPr>
            <w:r w:rsidRPr="00A14702">
              <w:rPr>
                <w:sz w:val="28"/>
                <w:szCs w:val="28"/>
              </w:rPr>
              <w:t>Приложение 1 к решению Приазовского окружного Совета депутатов</w:t>
            </w:r>
          </w:p>
          <w:p w:rsidR="00D43CDB" w:rsidRPr="00A14702" w:rsidRDefault="00D43CDB" w:rsidP="00090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30.05.2025 г. № 131</w:t>
            </w:r>
          </w:p>
        </w:tc>
      </w:tr>
    </w:tbl>
    <w:p w:rsidR="00D43CDB" w:rsidRDefault="00D43CDB" w:rsidP="00D43CD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3"/>
        <w:gridCol w:w="7"/>
        <w:gridCol w:w="4476"/>
        <w:gridCol w:w="6817"/>
        <w:gridCol w:w="2457"/>
      </w:tblGrid>
      <w:tr w:rsidR="00D43CDB" w:rsidTr="00090014">
        <w:trPr>
          <w:trHeight w:val="498"/>
        </w:trPr>
        <w:tc>
          <w:tcPr>
            <w:tcW w:w="817" w:type="dxa"/>
            <w:gridSpan w:val="2"/>
          </w:tcPr>
          <w:p w:rsidR="00D43CDB" w:rsidRPr="00A14702" w:rsidRDefault="00D43CDB" w:rsidP="00090014">
            <w:pPr>
              <w:jc w:val="center"/>
            </w:pPr>
            <w:r w:rsidRPr="00A14702">
              <w:t>№ п/п</w:t>
            </w:r>
          </w:p>
        </w:tc>
        <w:tc>
          <w:tcPr>
            <w:tcW w:w="4537" w:type="dxa"/>
          </w:tcPr>
          <w:p w:rsidR="00D43CDB" w:rsidRPr="00A14702" w:rsidRDefault="00D43CDB" w:rsidP="00090014">
            <w:pPr>
              <w:jc w:val="center"/>
            </w:pPr>
            <w:proofErr w:type="gramStart"/>
            <w:r>
              <w:t xml:space="preserve">Наименование </w:t>
            </w:r>
            <w:r w:rsidRPr="00A14702">
              <w:t xml:space="preserve"> имущества</w:t>
            </w:r>
            <w:proofErr w:type="gramEnd"/>
          </w:p>
        </w:tc>
        <w:tc>
          <w:tcPr>
            <w:tcW w:w="6945" w:type="dxa"/>
          </w:tcPr>
          <w:p w:rsidR="00D43CDB" w:rsidRPr="00A14702" w:rsidRDefault="00D43CDB" w:rsidP="00090014">
            <w:pPr>
              <w:jc w:val="center"/>
            </w:pPr>
            <w:r w:rsidRPr="00A14702">
              <w:t>Адрес (местоположение) имущества</w:t>
            </w:r>
          </w:p>
        </w:tc>
        <w:tc>
          <w:tcPr>
            <w:tcW w:w="2487" w:type="dxa"/>
          </w:tcPr>
          <w:p w:rsidR="00D43CDB" w:rsidRPr="00A14702" w:rsidRDefault="00D43CDB" w:rsidP="00090014">
            <w:r>
              <w:t xml:space="preserve">        Количество</w:t>
            </w:r>
          </w:p>
        </w:tc>
      </w:tr>
      <w:tr w:rsidR="00D43CDB" w:rsidTr="00090014">
        <w:trPr>
          <w:trHeight w:val="405"/>
        </w:trPr>
        <w:tc>
          <w:tcPr>
            <w:tcW w:w="817" w:type="dxa"/>
            <w:gridSpan w:val="2"/>
          </w:tcPr>
          <w:p w:rsidR="00D43CDB" w:rsidRPr="00EC7C5A" w:rsidRDefault="00D43CDB" w:rsidP="00090014">
            <w:pPr>
              <w:jc w:val="center"/>
            </w:pPr>
            <w:r w:rsidRPr="00EC7C5A">
              <w:t>1.</w:t>
            </w:r>
          </w:p>
        </w:tc>
        <w:tc>
          <w:tcPr>
            <w:tcW w:w="4537" w:type="dxa"/>
          </w:tcPr>
          <w:p w:rsidR="00D43CDB" w:rsidRPr="00EC7C5A" w:rsidRDefault="00D43CDB" w:rsidP="00090014">
            <w:pPr>
              <w:jc w:val="center"/>
            </w:pPr>
            <w:r>
              <w:t>Детский игровой комплекс</w:t>
            </w:r>
          </w:p>
        </w:tc>
        <w:tc>
          <w:tcPr>
            <w:tcW w:w="6945" w:type="dxa"/>
          </w:tcPr>
          <w:p w:rsidR="00D43CDB" w:rsidRPr="00EC7C5A" w:rsidRDefault="00D43CDB" w:rsidP="00090014">
            <w:pPr>
              <w:jc w:val="center"/>
            </w:pPr>
            <w:r w:rsidRPr="00EC7C5A">
              <w:t>Запорожская область, Приазовский</w:t>
            </w:r>
            <w:r>
              <w:t xml:space="preserve"> МО, </w:t>
            </w:r>
            <w:proofErr w:type="spellStart"/>
            <w:r>
              <w:t>пгт</w:t>
            </w:r>
            <w:proofErr w:type="spellEnd"/>
            <w:r>
              <w:t>. Приазовское, Парк</w:t>
            </w:r>
          </w:p>
        </w:tc>
        <w:tc>
          <w:tcPr>
            <w:tcW w:w="2487" w:type="dxa"/>
          </w:tcPr>
          <w:p w:rsidR="00D43CDB" w:rsidRPr="00EC7C5A" w:rsidRDefault="00D43CDB" w:rsidP="00090014">
            <w:pPr>
              <w:jc w:val="center"/>
            </w:pPr>
            <w:r>
              <w:t>1</w:t>
            </w:r>
          </w:p>
        </w:tc>
      </w:tr>
      <w:tr w:rsidR="00D43CDB" w:rsidTr="00090014">
        <w:tc>
          <w:tcPr>
            <w:tcW w:w="817" w:type="dxa"/>
            <w:gridSpan w:val="2"/>
          </w:tcPr>
          <w:p w:rsidR="00D43CDB" w:rsidRPr="00EC7C5A" w:rsidRDefault="00D43CDB" w:rsidP="00090014">
            <w:pPr>
              <w:jc w:val="center"/>
            </w:pPr>
            <w:r w:rsidRPr="00EC7C5A">
              <w:t>2.</w:t>
            </w:r>
          </w:p>
        </w:tc>
        <w:tc>
          <w:tcPr>
            <w:tcW w:w="4537" w:type="dxa"/>
          </w:tcPr>
          <w:p w:rsidR="00D43CDB" w:rsidRPr="00EC7C5A" w:rsidRDefault="00D43CDB" w:rsidP="00090014">
            <w:pPr>
              <w:jc w:val="center"/>
            </w:pPr>
            <w:r>
              <w:t>Оборудованная спортивная площадка</w:t>
            </w:r>
          </w:p>
        </w:tc>
        <w:tc>
          <w:tcPr>
            <w:tcW w:w="6945" w:type="dxa"/>
          </w:tcPr>
          <w:p w:rsidR="00D43CDB" w:rsidRPr="008712EF" w:rsidRDefault="00D43CDB" w:rsidP="00090014">
            <w:pPr>
              <w:jc w:val="center"/>
              <w:rPr>
                <w:lang w:val="uk-UA"/>
              </w:rPr>
            </w:pPr>
            <w:r w:rsidRPr="00EC7C5A">
              <w:t xml:space="preserve">Запорожская </w:t>
            </w:r>
            <w:r>
              <w:t xml:space="preserve">область, Приазовский МО, </w:t>
            </w:r>
            <w:proofErr w:type="spellStart"/>
            <w:r>
              <w:t>с.Гирсовка</w:t>
            </w:r>
            <w:proofErr w:type="spellEnd"/>
            <w:r>
              <w:t xml:space="preserve">, переулок </w:t>
            </w:r>
            <w:proofErr w:type="gramStart"/>
            <w:r>
              <w:t>Школьный,д.</w:t>
            </w:r>
            <w:proofErr w:type="gramEnd"/>
            <w:r>
              <w:t>2</w:t>
            </w:r>
          </w:p>
        </w:tc>
        <w:tc>
          <w:tcPr>
            <w:tcW w:w="2487" w:type="dxa"/>
          </w:tcPr>
          <w:p w:rsidR="00D43CDB" w:rsidRPr="008712EF" w:rsidRDefault="00D43CDB" w:rsidP="000900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43CDB" w:rsidTr="00090014">
        <w:tc>
          <w:tcPr>
            <w:tcW w:w="817" w:type="dxa"/>
            <w:gridSpan w:val="2"/>
          </w:tcPr>
          <w:p w:rsidR="00D43CDB" w:rsidRPr="00EC7C5A" w:rsidRDefault="00D43CDB" w:rsidP="00090014">
            <w:pPr>
              <w:jc w:val="center"/>
            </w:pPr>
            <w:r w:rsidRPr="00EC7C5A">
              <w:t>3.</w:t>
            </w:r>
          </w:p>
        </w:tc>
        <w:tc>
          <w:tcPr>
            <w:tcW w:w="4537" w:type="dxa"/>
          </w:tcPr>
          <w:p w:rsidR="00D43CDB" w:rsidRPr="00EC7C5A" w:rsidRDefault="00D43CDB" w:rsidP="00090014">
            <w:pPr>
              <w:jc w:val="center"/>
            </w:pPr>
            <w:proofErr w:type="spellStart"/>
            <w:r>
              <w:rPr>
                <w:lang w:val="uk-UA"/>
              </w:rPr>
              <w:t>Детский</w:t>
            </w:r>
            <w:proofErr w:type="spellEnd"/>
            <w:r>
              <w:rPr>
                <w:lang w:val="uk-UA"/>
              </w:rPr>
              <w:t xml:space="preserve"> спортивно-</w:t>
            </w:r>
            <w:proofErr w:type="spellStart"/>
            <w:r>
              <w:rPr>
                <w:lang w:val="uk-UA"/>
              </w:rPr>
              <w:t>игровой</w:t>
            </w:r>
            <w:proofErr w:type="spellEnd"/>
            <w:r>
              <w:rPr>
                <w:lang w:val="uk-UA"/>
              </w:rPr>
              <w:t xml:space="preserve"> комплекс</w:t>
            </w:r>
          </w:p>
        </w:tc>
        <w:tc>
          <w:tcPr>
            <w:tcW w:w="6945" w:type="dxa"/>
          </w:tcPr>
          <w:p w:rsidR="00D43CDB" w:rsidRPr="008712EF" w:rsidRDefault="00D43CDB" w:rsidP="00090014">
            <w:pPr>
              <w:jc w:val="center"/>
              <w:rPr>
                <w:lang w:val="uk-UA"/>
              </w:rPr>
            </w:pPr>
            <w:r w:rsidRPr="00EC7C5A">
              <w:t>Запорожская обл</w:t>
            </w:r>
            <w:r>
              <w:t>асть, Приазовский МО</w:t>
            </w:r>
            <w:r w:rsidRPr="00EC7C5A">
              <w:t xml:space="preserve">, </w:t>
            </w:r>
            <w:proofErr w:type="spellStart"/>
            <w:r w:rsidRPr="00EC7C5A">
              <w:t>пгт</w:t>
            </w:r>
            <w:proofErr w:type="spellEnd"/>
            <w:r w:rsidRPr="00EC7C5A">
              <w:t xml:space="preserve">. </w:t>
            </w:r>
            <w:proofErr w:type="spellStart"/>
            <w:r>
              <w:rPr>
                <w:lang w:val="uk-UA"/>
              </w:rPr>
              <w:t>Приазовское</w:t>
            </w:r>
            <w:proofErr w:type="spellEnd"/>
            <w:r w:rsidRPr="00EC7C5A">
              <w:t xml:space="preserve">, улица </w:t>
            </w:r>
            <w:proofErr w:type="spellStart"/>
            <w:r>
              <w:rPr>
                <w:lang w:val="uk-UA"/>
              </w:rPr>
              <w:t>Пушкина</w:t>
            </w:r>
            <w:proofErr w:type="spellEnd"/>
          </w:p>
        </w:tc>
        <w:tc>
          <w:tcPr>
            <w:tcW w:w="2487" w:type="dxa"/>
          </w:tcPr>
          <w:p w:rsidR="00D43CDB" w:rsidRPr="008712EF" w:rsidRDefault="00D43CDB" w:rsidP="000900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43CDB" w:rsidTr="00090014">
        <w:tblPrEx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810" w:type="dxa"/>
          </w:tcPr>
          <w:p w:rsidR="00D43CDB" w:rsidRPr="00765751" w:rsidRDefault="00D43CDB" w:rsidP="00090014">
            <w:r>
              <w:t xml:space="preserve">    4.</w:t>
            </w:r>
          </w:p>
        </w:tc>
        <w:tc>
          <w:tcPr>
            <w:tcW w:w="4544" w:type="dxa"/>
            <w:gridSpan w:val="2"/>
          </w:tcPr>
          <w:p w:rsidR="00D43CDB" w:rsidRPr="00336B56" w:rsidRDefault="00D43CDB" w:rsidP="00090014">
            <w:r w:rsidRPr="00336B56">
              <w:t>Теплогенерирующее оборудование котельной в сборе</w:t>
            </w:r>
          </w:p>
        </w:tc>
        <w:tc>
          <w:tcPr>
            <w:tcW w:w="6945" w:type="dxa"/>
          </w:tcPr>
          <w:p w:rsidR="00D43CDB" w:rsidRDefault="00D43CDB" w:rsidP="00090014">
            <w:r w:rsidRPr="00EC7C5A">
              <w:t>Запорожская обл</w:t>
            </w:r>
            <w:r>
              <w:t>асть, Приазовский МО</w:t>
            </w:r>
          </w:p>
        </w:tc>
        <w:tc>
          <w:tcPr>
            <w:tcW w:w="2487" w:type="dxa"/>
          </w:tcPr>
          <w:p w:rsidR="00D43CDB" w:rsidRDefault="00D43CDB" w:rsidP="00090014">
            <w:r>
              <w:t xml:space="preserve">                      </w:t>
            </w:r>
            <w:r>
              <w:rPr>
                <w:lang w:val="uk-UA"/>
              </w:rPr>
              <w:t>1</w:t>
            </w:r>
            <w:r>
              <w:t xml:space="preserve">   </w:t>
            </w:r>
          </w:p>
        </w:tc>
      </w:tr>
      <w:tr w:rsidR="00D43CDB" w:rsidTr="00090014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810" w:type="dxa"/>
          </w:tcPr>
          <w:p w:rsidR="00D43CDB" w:rsidRPr="00765751" w:rsidRDefault="00D43CDB" w:rsidP="00090014">
            <w:r>
              <w:t xml:space="preserve">    5.</w:t>
            </w:r>
          </w:p>
        </w:tc>
        <w:tc>
          <w:tcPr>
            <w:tcW w:w="4544" w:type="dxa"/>
            <w:gridSpan w:val="2"/>
          </w:tcPr>
          <w:p w:rsidR="00D43CDB" w:rsidRPr="00336B56" w:rsidRDefault="00D43CDB" w:rsidP="00090014">
            <w:r w:rsidRPr="00336B56">
              <w:t>Котел наружного размещения КВСНа-1,0</w:t>
            </w:r>
          </w:p>
        </w:tc>
        <w:tc>
          <w:tcPr>
            <w:tcW w:w="6945" w:type="dxa"/>
          </w:tcPr>
          <w:p w:rsidR="00D43CDB" w:rsidRDefault="00D43CDB" w:rsidP="00090014">
            <w:r w:rsidRPr="00EC7C5A">
              <w:t>Запорожская обл</w:t>
            </w:r>
            <w:r>
              <w:t>асть, Приазовский МО</w:t>
            </w:r>
          </w:p>
        </w:tc>
        <w:tc>
          <w:tcPr>
            <w:tcW w:w="2487" w:type="dxa"/>
          </w:tcPr>
          <w:p w:rsidR="00D43CDB" w:rsidRPr="00707958" w:rsidRDefault="00D43CDB" w:rsidP="00090014">
            <w:r>
              <w:t xml:space="preserve">                    1</w:t>
            </w:r>
          </w:p>
        </w:tc>
      </w:tr>
      <w:tr w:rsidR="00D43CDB" w:rsidTr="00090014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10" w:type="dxa"/>
          </w:tcPr>
          <w:p w:rsidR="00D43CDB" w:rsidRPr="00336B56" w:rsidRDefault="00D43CDB" w:rsidP="00090014">
            <w:r>
              <w:t xml:space="preserve">    6.</w:t>
            </w:r>
          </w:p>
        </w:tc>
        <w:tc>
          <w:tcPr>
            <w:tcW w:w="4544" w:type="dxa"/>
            <w:gridSpan w:val="2"/>
          </w:tcPr>
          <w:p w:rsidR="00D43CDB" w:rsidRPr="00336B56" w:rsidRDefault="00D43CDB" w:rsidP="00090014">
            <w:r w:rsidRPr="00336B56">
              <w:t>Котел наружного размещения ГРПШ-</w:t>
            </w:r>
            <w:r w:rsidRPr="00336B56">
              <w:rPr>
                <w:lang w:val="en-US"/>
              </w:rPr>
              <w:t>RG</w:t>
            </w:r>
            <w:r w:rsidRPr="00336B56">
              <w:t>/2МВ-1У1-ЭК</w:t>
            </w:r>
          </w:p>
        </w:tc>
        <w:tc>
          <w:tcPr>
            <w:tcW w:w="6945" w:type="dxa"/>
          </w:tcPr>
          <w:p w:rsidR="00D43CDB" w:rsidRDefault="00D43CDB" w:rsidP="00090014">
            <w:r w:rsidRPr="00EC7C5A">
              <w:t>Запорожская обл</w:t>
            </w:r>
            <w:r>
              <w:t>асть, Приазовский МО</w:t>
            </w:r>
          </w:p>
        </w:tc>
        <w:tc>
          <w:tcPr>
            <w:tcW w:w="2487" w:type="dxa"/>
          </w:tcPr>
          <w:p w:rsidR="00D43CDB" w:rsidRDefault="00D43CDB" w:rsidP="00090014">
            <w:r>
              <w:t xml:space="preserve">                      1</w:t>
            </w:r>
          </w:p>
        </w:tc>
      </w:tr>
      <w:tr w:rsidR="00D43CDB" w:rsidRPr="008A6401" w:rsidTr="00090014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0" w:type="dxa"/>
          </w:tcPr>
          <w:p w:rsidR="00D43CDB" w:rsidRDefault="00D43CDB" w:rsidP="00090014">
            <w:r>
              <w:t xml:space="preserve">     7.</w:t>
            </w:r>
          </w:p>
        </w:tc>
        <w:tc>
          <w:tcPr>
            <w:tcW w:w="4544" w:type="dxa"/>
            <w:gridSpan w:val="2"/>
          </w:tcPr>
          <w:p w:rsidR="00D43CDB" w:rsidRPr="008A6401" w:rsidRDefault="00D43CDB" w:rsidP="00090014">
            <w:r w:rsidRPr="008A6401">
              <w:t xml:space="preserve">Принтер лазерный </w:t>
            </w:r>
            <w:r w:rsidRPr="008A6401">
              <w:rPr>
                <w:lang w:val="en-US"/>
              </w:rPr>
              <w:t>HP</w:t>
            </w:r>
            <w:r w:rsidRPr="008A6401">
              <w:t xml:space="preserve"> </w:t>
            </w:r>
            <w:r w:rsidRPr="008A6401">
              <w:rPr>
                <w:lang w:val="en-US"/>
              </w:rPr>
              <w:t>LaserJet</w:t>
            </w:r>
            <w:r w:rsidRPr="008A6401">
              <w:t xml:space="preserve"> </w:t>
            </w:r>
            <w:r w:rsidRPr="008A6401">
              <w:rPr>
                <w:lang w:val="en-US"/>
              </w:rPr>
              <w:t>Enterprise</w:t>
            </w:r>
            <w:r w:rsidRPr="008A6401">
              <w:t xml:space="preserve"> </w:t>
            </w:r>
            <w:r w:rsidRPr="008A6401">
              <w:rPr>
                <w:lang w:val="en-US"/>
              </w:rPr>
              <w:t>M</w:t>
            </w:r>
            <w:r w:rsidRPr="008A6401">
              <w:t>750</w:t>
            </w:r>
            <w:proofErr w:type="spellStart"/>
            <w:r w:rsidRPr="008A6401">
              <w:rPr>
                <w:lang w:val="en-US"/>
              </w:rPr>
              <w:t>dn</w:t>
            </w:r>
            <w:proofErr w:type="spellEnd"/>
            <w:r w:rsidRPr="008A6401">
              <w:t xml:space="preserve"> (</w:t>
            </w:r>
            <w:r w:rsidRPr="008A6401">
              <w:rPr>
                <w:lang w:val="en-US"/>
              </w:rPr>
              <w:t>D</w:t>
            </w:r>
            <w:r w:rsidRPr="008A6401">
              <w:t>З</w:t>
            </w:r>
            <w:r w:rsidRPr="008A6401">
              <w:rPr>
                <w:lang w:val="en-US"/>
              </w:rPr>
              <w:t>LO</w:t>
            </w:r>
            <w:r w:rsidRPr="008A6401">
              <w:t>9А/В19)</w:t>
            </w:r>
          </w:p>
        </w:tc>
        <w:tc>
          <w:tcPr>
            <w:tcW w:w="6945" w:type="dxa"/>
          </w:tcPr>
          <w:p w:rsidR="00D43CDB" w:rsidRPr="008A6401" w:rsidRDefault="00D43CDB" w:rsidP="00090014">
            <w:r w:rsidRPr="00EC7C5A">
              <w:t>Запорожская обл</w:t>
            </w:r>
            <w:r>
              <w:t>асть, Приазовский МО</w:t>
            </w:r>
          </w:p>
        </w:tc>
        <w:tc>
          <w:tcPr>
            <w:tcW w:w="2487" w:type="dxa"/>
          </w:tcPr>
          <w:p w:rsidR="00D43CDB" w:rsidRPr="00707958" w:rsidRDefault="00D43CDB" w:rsidP="00090014">
            <w:r>
              <w:t xml:space="preserve">                      1</w:t>
            </w:r>
          </w:p>
        </w:tc>
      </w:tr>
      <w:tr w:rsidR="00D43CDB" w:rsidRPr="008A6401" w:rsidTr="00090014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810" w:type="dxa"/>
          </w:tcPr>
          <w:p w:rsidR="00D43CDB" w:rsidRPr="008A6401" w:rsidRDefault="00D43CDB" w:rsidP="00090014">
            <w:r>
              <w:t xml:space="preserve">     8.</w:t>
            </w:r>
          </w:p>
        </w:tc>
        <w:tc>
          <w:tcPr>
            <w:tcW w:w="4544" w:type="dxa"/>
            <w:gridSpan w:val="2"/>
          </w:tcPr>
          <w:p w:rsidR="00D43CDB" w:rsidRPr="008A6401" w:rsidRDefault="00D43CDB" w:rsidP="00090014">
            <w:r w:rsidRPr="008A6401">
              <w:t>Муниципальный пункт управления</w:t>
            </w:r>
          </w:p>
        </w:tc>
        <w:tc>
          <w:tcPr>
            <w:tcW w:w="6945" w:type="dxa"/>
          </w:tcPr>
          <w:p w:rsidR="00D43CDB" w:rsidRPr="008A6401" w:rsidRDefault="00D43CDB" w:rsidP="00090014">
            <w:r w:rsidRPr="00EC7C5A">
              <w:t>Запорожская обл</w:t>
            </w:r>
            <w:r>
              <w:t>асть, Приазовский МО</w:t>
            </w:r>
          </w:p>
        </w:tc>
        <w:tc>
          <w:tcPr>
            <w:tcW w:w="2487" w:type="dxa"/>
          </w:tcPr>
          <w:p w:rsidR="00D43CDB" w:rsidRPr="00707958" w:rsidRDefault="00D43CDB" w:rsidP="00090014">
            <w:r>
              <w:t xml:space="preserve">                    1</w:t>
            </w:r>
          </w:p>
        </w:tc>
      </w:tr>
      <w:tr w:rsidR="00D43CDB" w:rsidRPr="008A6401" w:rsidTr="00090014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810" w:type="dxa"/>
          </w:tcPr>
          <w:p w:rsidR="00D43CDB" w:rsidRPr="008A6401" w:rsidRDefault="00D43CDB" w:rsidP="00090014">
            <w:r>
              <w:t xml:space="preserve">     9.</w:t>
            </w:r>
          </w:p>
        </w:tc>
        <w:tc>
          <w:tcPr>
            <w:tcW w:w="4544" w:type="dxa"/>
            <w:gridSpan w:val="2"/>
          </w:tcPr>
          <w:p w:rsidR="00D43CDB" w:rsidRPr="009A5F26" w:rsidRDefault="00D43CDB" w:rsidP="00090014">
            <w:r w:rsidRPr="009A5F26">
              <w:t>Пункт сиренного оповещения (10 шт.)</w:t>
            </w:r>
          </w:p>
        </w:tc>
        <w:tc>
          <w:tcPr>
            <w:tcW w:w="6945" w:type="dxa"/>
          </w:tcPr>
          <w:p w:rsidR="00D43CDB" w:rsidRPr="008A6401" w:rsidRDefault="00D43CDB" w:rsidP="00090014">
            <w:r w:rsidRPr="00EC7C5A">
              <w:t>Запорожская обл</w:t>
            </w:r>
            <w:r>
              <w:t>асть, Приазовский МО</w:t>
            </w:r>
          </w:p>
        </w:tc>
        <w:tc>
          <w:tcPr>
            <w:tcW w:w="2487" w:type="dxa"/>
          </w:tcPr>
          <w:p w:rsidR="00D43CDB" w:rsidRPr="00707958" w:rsidRDefault="00D43CDB" w:rsidP="00090014">
            <w:r w:rsidRPr="00707958">
              <w:t xml:space="preserve">                    10</w:t>
            </w:r>
          </w:p>
        </w:tc>
      </w:tr>
      <w:tr w:rsidR="00D43CDB" w:rsidRPr="008A6401" w:rsidTr="00090014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0" w:type="dxa"/>
          </w:tcPr>
          <w:p w:rsidR="00D43CDB" w:rsidRPr="008A6401" w:rsidRDefault="00D43CDB" w:rsidP="00090014">
            <w:r>
              <w:t xml:space="preserve">   10.</w:t>
            </w:r>
          </w:p>
        </w:tc>
        <w:tc>
          <w:tcPr>
            <w:tcW w:w="4544" w:type="dxa"/>
            <w:gridSpan w:val="2"/>
          </w:tcPr>
          <w:p w:rsidR="00D43CDB" w:rsidRPr="009A5F26" w:rsidRDefault="00D43CDB" w:rsidP="00090014">
            <w:r w:rsidRPr="009A5F26">
              <w:t>Пункт речевого оповещения</w:t>
            </w:r>
          </w:p>
        </w:tc>
        <w:tc>
          <w:tcPr>
            <w:tcW w:w="6945" w:type="dxa"/>
          </w:tcPr>
          <w:p w:rsidR="00D43CDB" w:rsidRPr="008A6401" w:rsidRDefault="00D43CDB" w:rsidP="00090014">
            <w:r w:rsidRPr="00EC7C5A">
              <w:t>Запорожская обл</w:t>
            </w:r>
            <w:r>
              <w:t>асть, Приазовский МО</w:t>
            </w:r>
          </w:p>
        </w:tc>
        <w:tc>
          <w:tcPr>
            <w:tcW w:w="2487" w:type="dxa"/>
          </w:tcPr>
          <w:p w:rsidR="00D43CDB" w:rsidRPr="00707958" w:rsidRDefault="00D43CDB" w:rsidP="00090014">
            <w:r w:rsidRPr="00707958">
              <w:t xml:space="preserve">               </w:t>
            </w:r>
            <w:r>
              <w:t xml:space="preserve">      </w:t>
            </w:r>
            <w:r w:rsidRPr="00707958">
              <w:t>5</w:t>
            </w:r>
          </w:p>
        </w:tc>
      </w:tr>
      <w:tr w:rsidR="00D43CDB" w:rsidRPr="008A6401" w:rsidTr="00090014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0" w:type="dxa"/>
          </w:tcPr>
          <w:p w:rsidR="00D43CDB" w:rsidRPr="008A6401" w:rsidRDefault="00D43CDB" w:rsidP="00090014">
            <w:r>
              <w:t xml:space="preserve">    11.</w:t>
            </w:r>
          </w:p>
        </w:tc>
        <w:tc>
          <w:tcPr>
            <w:tcW w:w="4544" w:type="dxa"/>
            <w:gridSpan w:val="2"/>
          </w:tcPr>
          <w:p w:rsidR="00D43CDB" w:rsidRPr="009A5F26" w:rsidRDefault="00D43CDB" w:rsidP="00090014">
            <w:r w:rsidRPr="009A5F26">
              <w:t>Региональный (муниципальный) пункт управления</w:t>
            </w:r>
          </w:p>
        </w:tc>
        <w:tc>
          <w:tcPr>
            <w:tcW w:w="6945" w:type="dxa"/>
          </w:tcPr>
          <w:p w:rsidR="00D43CDB" w:rsidRPr="008A6401" w:rsidRDefault="00D43CDB" w:rsidP="00090014">
            <w:r w:rsidRPr="00EC7C5A">
              <w:t>Запорожская обл</w:t>
            </w:r>
            <w:r>
              <w:t>асть, Приазовский МО</w:t>
            </w:r>
          </w:p>
        </w:tc>
        <w:tc>
          <w:tcPr>
            <w:tcW w:w="2487" w:type="dxa"/>
          </w:tcPr>
          <w:p w:rsidR="00D43CDB" w:rsidRPr="00707958" w:rsidRDefault="00D43CDB" w:rsidP="00090014">
            <w:r>
              <w:t xml:space="preserve">                     1</w:t>
            </w:r>
          </w:p>
        </w:tc>
      </w:tr>
      <w:tr w:rsidR="00D43CDB" w:rsidRPr="008A6401" w:rsidTr="00090014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810" w:type="dxa"/>
          </w:tcPr>
          <w:p w:rsidR="00D43CDB" w:rsidRPr="008A6401" w:rsidRDefault="00D43CDB" w:rsidP="00090014">
            <w:r>
              <w:t xml:space="preserve">    12.</w:t>
            </w:r>
          </w:p>
        </w:tc>
        <w:tc>
          <w:tcPr>
            <w:tcW w:w="4544" w:type="dxa"/>
            <w:gridSpan w:val="2"/>
          </w:tcPr>
          <w:p w:rsidR="00D43CDB" w:rsidRPr="009A5F26" w:rsidRDefault="00D43CDB" w:rsidP="00090014">
            <w:r w:rsidRPr="009A5F26">
              <w:t>УАЗ 3396259,8184СО 70</w:t>
            </w:r>
          </w:p>
        </w:tc>
        <w:tc>
          <w:tcPr>
            <w:tcW w:w="6945" w:type="dxa"/>
          </w:tcPr>
          <w:p w:rsidR="00D43CDB" w:rsidRPr="008A6401" w:rsidRDefault="00D43CDB" w:rsidP="00090014">
            <w:r w:rsidRPr="00EC7C5A">
              <w:t>Запорожская обл</w:t>
            </w:r>
            <w:r>
              <w:t>асть, Приазовский МО</w:t>
            </w:r>
          </w:p>
        </w:tc>
        <w:tc>
          <w:tcPr>
            <w:tcW w:w="2487" w:type="dxa"/>
          </w:tcPr>
          <w:p w:rsidR="00D43CDB" w:rsidRPr="00707958" w:rsidRDefault="00D43CDB" w:rsidP="00090014">
            <w:r>
              <w:t xml:space="preserve">                     1</w:t>
            </w:r>
          </w:p>
        </w:tc>
      </w:tr>
      <w:tr w:rsidR="00D43CDB" w:rsidRPr="008A6401" w:rsidTr="00090014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810" w:type="dxa"/>
          </w:tcPr>
          <w:p w:rsidR="00D43CDB" w:rsidRPr="008A6401" w:rsidRDefault="00D43CDB" w:rsidP="00090014"/>
        </w:tc>
        <w:tc>
          <w:tcPr>
            <w:tcW w:w="4544" w:type="dxa"/>
            <w:gridSpan w:val="2"/>
          </w:tcPr>
          <w:p w:rsidR="00D43CDB" w:rsidRPr="008A6401" w:rsidRDefault="00D43CDB" w:rsidP="00090014"/>
        </w:tc>
        <w:tc>
          <w:tcPr>
            <w:tcW w:w="6945" w:type="dxa"/>
          </w:tcPr>
          <w:p w:rsidR="00D43CDB" w:rsidRPr="008A6401" w:rsidRDefault="00D43CDB" w:rsidP="00090014"/>
        </w:tc>
        <w:tc>
          <w:tcPr>
            <w:tcW w:w="2487" w:type="dxa"/>
          </w:tcPr>
          <w:p w:rsidR="00D43CDB" w:rsidRPr="008A6401" w:rsidRDefault="00D43CDB" w:rsidP="00090014"/>
        </w:tc>
      </w:tr>
    </w:tbl>
    <w:p w:rsidR="00B17852" w:rsidRPr="00C27B61" w:rsidRDefault="00B17852" w:rsidP="00331BF9">
      <w:pPr>
        <w:rPr>
          <w:sz w:val="28"/>
          <w:szCs w:val="28"/>
          <w:lang w:val="uk-UA"/>
        </w:rPr>
      </w:pPr>
      <w:bookmarkStart w:id="0" w:name="_GoBack"/>
      <w:bookmarkEnd w:id="0"/>
    </w:p>
    <w:sectPr w:rsidR="00B17852" w:rsidRPr="00C27B61" w:rsidSect="00A147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24E0"/>
    <w:multiLevelType w:val="hybridMultilevel"/>
    <w:tmpl w:val="9D3C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75719"/>
    <w:multiLevelType w:val="hybridMultilevel"/>
    <w:tmpl w:val="D3A048CE"/>
    <w:lvl w:ilvl="0" w:tplc="2DC6904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1387"/>
    <w:multiLevelType w:val="hybridMultilevel"/>
    <w:tmpl w:val="7338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73518"/>
    <w:multiLevelType w:val="hybridMultilevel"/>
    <w:tmpl w:val="10DC47EC"/>
    <w:lvl w:ilvl="0" w:tplc="8BB4DA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5C25FE"/>
    <w:multiLevelType w:val="hybridMultilevel"/>
    <w:tmpl w:val="9D3C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E5483"/>
    <w:multiLevelType w:val="hybridMultilevel"/>
    <w:tmpl w:val="C7349854"/>
    <w:lvl w:ilvl="0" w:tplc="5060D5BA">
      <w:start w:val="1"/>
      <w:numFmt w:val="decimal"/>
      <w:lvlText w:val="%1."/>
      <w:lvlJc w:val="left"/>
      <w:pPr>
        <w:ind w:left="1039" w:hanging="274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CD525BA8">
      <w:numFmt w:val="bullet"/>
      <w:lvlText w:val="•"/>
      <w:lvlJc w:val="left"/>
      <w:pPr>
        <w:ind w:left="1894" w:hanging="274"/>
      </w:pPr>
      <w:rPr>
        <w:rFonts w:hint="default"/>
        <w:lang w:val="ru-RU" w:eastAsia="en-US" w:bidi="ar-SA"/>
      </w:rPr>
    </w:lvl>
    <w:lvl w:ilvl="2" w:tplc="A2400710">
      <w:numFmt w:val="bullet"/>
      <w:lvlText w:val="•"/>
      <w:lvlJc w:val="left"/>
      <w:pPr>
        <w:ind w:left="2748" w:hanging="274"/>
      </w:pPr>
      <w:rPr>
        <w:rFonts w:hint="default"/>
        <w:lang w:val="ru-RU" w:eastAsia="en-US" w:bidi="ar-SA"/>
      </w:rPr>
    </w:lvl>
    <w:lvl w:ilvl="3" w:tplc="47DEA206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4" w:tplc="62BE7E3A">
      <w:numFmt w:val="bullet"/>
      <w:lvlText w:val="•"/>
      <w:lvlJc w:val="left"/>
      <w:pPr>
        <w:ind w:left="4456" w:hanging="274"/>
      </w:pPr>
      <w:rPr>
        <w:rFonts w:hint="default"/>
        <w:lang w:val="ru-RU" w:eastAsia="en-US" w:bidi="ar-SA"/>
      </w:rPr>
    </w:lvl>
    <w:lvl w:ilvl="5" w:tplc="10EC9F92">
      <w:numFmt w:val="bullet"/>
      <w:lvlText w:val="•"/>
      <w:lvlJc w:val="left"/>
      <w:pPr>
        <w:ind w:left="5310" w:hanging="274"/>
      </w:pPr>
      <w:rPr>
        <w:rFonts w:hint="default"/>
        <w:lang w:val="ru-RU" w:eastAsia="en-US" w:bidi="ar-SA"/>
      </w:rPr>
    </w:lvl>
    <w:lvl w:ilvl="6" w:tplc="447499CE">
      <w:numFmt w:val="bullet"/>
      <w:lvlText w:val="•"/>
      <w:lvlJc w:val="left"/>
      <w:pPr>
        <w:ind w:left="6164" w:hanging="274"/>
      </w:pPr>
      <w:rPr>
        <w:rFonts w:hint="default"/>
        <w:lang w:val="ru-RU" w:eastAsia="en-US" w:bidi="ar-SA"/>
      </w:rPr>
    </w:lvl>
    <w:lvl w:ilvl="7" w:tplc="EEE0CDBC">
      <w:numFmt w:val="bullet"/>
      <w:lvlText w:val="•"/>
      <w:lvlJc w:val="left"/>
      <w:pPr>
        <w:ind w:left="7018" w:hanging="274"/>
      </w:pPr>
      <w:rPr>
        <w:rFonts w:hint="default"/>
        <w:lang w:val="ru-RU" w:eastAsia="en-US" w:bidi="ar-SA"/>
      </w:rPr>
    </w:lvl>
    <w:lvl w:ilvl="8" w:tplc="3FE4983C">
      <w:numFmt w:val="bullet"/>
      <w:lvlText w:val="•"/>
      <w:lvlJc w:val="left"/>
      <w:pPr>
        <w:ind w:left="7872" w:hanging="274"/>
      </w:pPr>
      <w:rPr>
        <w:rFonts w:hint="default"/>
        <w:lang w:val="ru-RU" w:eastAsia="en-US" w:bidi="ar-SA"/>
      </w:rPr>
    </w:lvl>
  </w:abstractNum>
  <w:abstractNum w:abstractNumId="6">
    <w:nsid w:val="68AE2651"/>
    <w:multiLevelType w:val="hybridMultilevel"/>
    <w:tmpl w:val="3E6AF154"/>
    <w:lvl w:ilvl="0" w:tplc="FB6058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54702A"/>
    <w:multiLevelType w:val="hybridMultilevel"/>
    <w:tmpl w:val="7EAC2742"/>
    <w:lvl w:ilvl="0" w:tplc="8F7625C0">
      <w:start w:val="1"/>
      <w:numFmt w:val="decimal"/>
      <w:lvlText w:val="%1)"/>
      <w:lvlJc w:val="left"/>
      <w:pPr>
        <w:ind w:left="343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5"/>
        <w:szCs w:val="25"/>
        <w:lang w:val="ru-RU" w:eastAsia="en-US" w:bidi="ar-SA"/>
      </w:rPr>
    </w:lvl>
    <w:lvl w:ilvl="1" w:tplc="9606CE3C">
      <w:numFmt w:val="bullet"/>
      <w:lvlText w:val="•"/>
      <w:lvlJc w:val="left"/>
      <w:pPr>
        <w:ind w:left="1264" w:hanging="446"/>
      </w:pPr>
      <w:rPr>
        <w:rFonts w:hint="default"/>
        <w:lang w:val="ru-RU" w:eastAsia="en-US" w:bidi="ar-SA"/>
      </w:rPr>
    </w:lvl>
    <w:lvl w:ilvl="2" w:tplc="5C4650B2">
      <w:numFmt w:val="bullet"/>
      <w:lvlText w:val="•"/>
      <w:lvlJc w:val="left"/>
      <w:pPr>
        <w:ind w:left="2188" w:hanging="446"/>
      </w:pPr>
      <w:rPr>
        <w:rFonts w:hint="default"/>
        <w:lang w:val="ru-RU" w:eastAsia="en-US" w:bidi="ar-SA"/>
      </w:rPr>
    </w:lvl>
    <w:lvl w:ilvl="3" w:tplc="3E8021E2">
      <w:numFmt w:val="bullet"/>
      <w:lvlText w:val="•"/>
      <w:lvlJc w:val="left"/>
      <w:pPr>
        <w:ind w:left="3112" w:hanging="446"/>
      </w:pPr>
      <w:rPr>
        <w:rFonts w:hint="default"/>
        <w:lang w:val="ru-RU" w:eastAsia="en-US" w:bidi="ar-SA"/>
      </w:rPr>
    </w:lvl>
    <w:lvl w:ilvl="4" w:tplc="4692ACFC">
      <w:numFmt w:val="bullet"/>
      <w:lvlText w:val="•"/>
      <w:lvlJc w:val="left"/>
      <w:pPr>
        <w:ind w:left="4036" w:hanging="446"/>
      </w:pPr>
      <w:rPr>
        <w:rFonts w:hint="default"/>
        <w:lang w:val="ru-RU" w:eastAsia="en-US" w:bidi="ar-SA"/>
      </w:rPr>
    </w:lvl>
    <w:lvl w:ilvl="5" w:tplc="DAB6357C">
      <w:numFmt w:val="bullet"/>
      <w:lvlText w:val="•"/>
      <w:lvlJc w:val="left"/>
      <w:pPr>
        <w:ind w:left="4960" w:hanging="446"/>
      </w:pPr>
      <w:rPr>
        <w:rFonts w:hint="default"/>
        <w:lang w:val="ru-RU" w:eastAsia="en-US" w:bidi="ar-SA"/>
      </w:rPr>
    </w:lvl>
    <w:lvl w:ilvl="6" w:tplc="43581C16">
      <w:numFmt w:val="bullet"/>
      <w:lvlText w:val="•"/>
      <w:lvlJc w:val="left"/>
      <w:pPr>
        <w:ind w:left="5884" w:hanging="446"/>
      </w:pPr>
      <w:rPr>
        <w:rFonts w:hint="default"/>
        <w:lang w:val="ru-RU" w:eastAsia="en-US" w:bidi="ar-SA"/>
      </w:rPr>
    </w:lvl>
    <w:lvl w:ilvl="7" w:tplc="D9B44D82">
      <w:numFmt w:val="bullet"/>
      <w:lvlText w:val="•"/>
      <w:lvlJc w:val="left"/>
      <w:pPr>
        <w:ind w:left="6808" w:hanging="446"/>
      </w:pPr>
      <w:rPr>
        <w:rFonts w:hint="default"/>
        <w:lang w:val="ru-RU" w:eastAsia="en-US" w:bidi="ar-SA"/>
      </w:rPr>
    </w:lvl>
    <w:lvl w:ilvl="8" w:tplc="CDF4A24C">
      <w:numFmt w:val="bullet"/>
      <w:lvlText w:val="•"/>
      <w:lvlJc w:val="left"/>
      <w:pPr>
        <w:ind w:left="7732" w:hanging="446"/>
      </w:pPr>
      <w:rPr>
        <w:rFonts w:hint="default"/>
        <w:lang w:val="ru-RU" w:eastAsia="en-US" w:bidi="ar-SA"/>
      </w:rPr>
    </w:lvl>
  </w:abstractNum>
  <w:abstractNum w:abstractNumId="8">
    <w:nsid w:val="6DE943B5"/>
    <w:multiLevelType w:val="hybridMultilevel"/>
    <w:tmpl w:val="506A5C56"/>
    <w:lvl w:ilvl="0" w:tplc="C7C8C0F8">
      <w:start w:val="1"/>
      <w:numFmt w:val="decimal"/>
      <w:lvlText w:val="%1."/>
      <w:lvlJc w:val="left"/>
      <w:pPr>
        <w:ind w:left="285" w:hanging="4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4FC99D4">
      <w:numFmt w:val="bullet"/>
      <w:lvlText w:val="•"/>
      <w:lvlJc w:val="left"/>
      <w:pPr>
        <w:ind w:left="1210" w:hanging="486"/>
      </w:pPr>
      <w:rPr>
        <w:rFonts w:hint="default"/>
        <w:lang w:val="ru-RU" w:eastAsia="en-US" w:bidi="ar-SA"/>
      </w:rPr>
    </w:lvl>
    <w:lvl w:ilvl="2" w:tplc="DD9EB7AA">
      <w:numFmt w:val="bullet"/>
      <w:lvlText w:val="•"/>
      <w:lvlJc w:val="left"/>
      <w:pPr>
        <w:ind w:left="2140" w:hanging="486"/>
      </w:pPr>
      <w:rPr>
        <w:rFonts w:hint="default"/>
        <w:lang w:val="ru-RU" w:eastAsia="en-US" w:bidi="ar-SA"/>
      </w:rPr>
    </w:lvl>
    <w:lvl w:ilvl="3" w:tplc="6CBCDFB4">
      <w:numFmt w:val="bullet"/>
      <w:lvlText w:val="•"/>
      <w:lvlJc w:val="left"/>
      <w:pPr>
        <w:ind w:left="3070" w:hanging="486"/>
      </w:pPr>
      <w:rPr>
        <w:rFonts w:hint="default"/>
        <w:lang w:val="ru-RU" w:eastAsia="en-US" w:bidi="ar-SA"/>
      </w:rPr>
    </w:lvl>
    <w:lvl w:ilvl="4" w:tplc="A97EC6FA">
      <w:numFmt w:val="bullet"/>
      <w:lvlText w:val="•"/>
      <w:lvlJc w:val="left"/>
      <w:pPr>
        <w:ind w:left="4000" w:hanging="486"/>
      </w:pPr>
      <w:rPr>
        <w:rFonts w:hint="default"/>
        <w:lang w:val="ru-RU" w:eastAsia="en-US" w:bidi="ar-SA"/>
      </w:rPr>
    </w:lvl>
    <w:lvl w:ilvl="5" w:tplc="01601BC2">
      <w:numFmt w:val="bullet"/>
      <w:lvlText w:val="•"/>
      <w:lvlJc w:val="left"/>
      <w:pPr>
        <w:ind w:left="4930" w:hanging="486"/>
      </w:pPr>
      <w:rPr>
        <w:rFonts w:hint="default"/>
        <w:lang w:val="ru-RU" w:eastAsia="en-US" w:bidi="ar-SA"/>
      </w:rPr>
    </w:lvl>
    <w:lvl w:ilvl="6" w:tplc="5F54A2E2">
      <w:numFmt w:val="bullet"/>
      <w:lvlText w:val="•"/>
      <w:lvlJc w:val="left"/>
      <w:pPr>
        <w:ind w:left="5860" w:hanging="486"/>
      </w:pPr>
      <w:rPr>
        <w:rFonts w:hint="default"/>
        <w:lang w:val="ru-RU" w:eastAsia="en-US" w:bidi="ar-SA"/>
      </w:rPr>
    </w:lvl>
    <w:lvl w:ilvl="7" w:tplc="30D82C52">
      <w:numFmt w:val="bullet"/>
      <w:lvlText w:val="•"/>
      <w:lvlJc w:val="left"/>
      <w:pPr>
        <w:ind w:left="6790" w:hanging="486"/>
      </w:pPr>
      <w:rPr>
        <w:rFonts w:hint="default"/>
        <w:lang w:val="ru-RU" w:eastAsia="en-US" w:bidi="ar-SA"/>
      </w:rPr>
    </w:lvl>
    <w:lvl w:ilvl="8" w:tplc="9BCC5CB4">
      <w:numFmt w:val="bullet"/>
      <w:lvlText w:val="•"/>
      <w:lvlJc w:val="left"/>
      <w:pPr>
        <w:ind w:left="7720" w:hanging="486"/>
      </w:pPr>
      <w:rPr>
        <w:rFonts w:hint="default"/>
        <w:lang w:val="ru-RU" w:eastAsia="en-US" w:bidi="ar-SA"/>
      </w:rPr>
    </w:lvl>
  </w:abstractNum>
  <w:abstractNum w:abstractNumId="9">
    <w:nsid w:val="77596B33"/>
    <w:multiLevelType w:val="multilevel"/>
    <w:tmpl w:val="6378797A"/>
    <w:lvl w:ilvl="0">
      <w:start w:val="1"/>
      <w:numFmt w:val="decimal"/>
      <w:lvlText w:val="%1."/>
      <w:lvlJc w:val="left"/>
      <w:pPr>
        <w:ind w:left="258" w:hanging="311"/>
        <w:jc w:val="right"/>
      </w:pPr>
      <w:rPr>
        <w:rFonts w:hint="default"/>
        <w:spacing w:val="0"/>
        <w:w w:val="96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21" w:hanging="508"/>
        <w:jc w:val="right"/>
      </w:pPr>
      <w:rPr>
        <w:rFonts w:hint="default"/>
        <w:spacing w:val="0"/>
        <w:w w:val="10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49" w:hanging="717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2440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0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0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0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0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7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9A"/>
    <w:rsid w:val="0000073A"/>
    <w:rsid w:val="0000342C"/>
    <w:rsid w:val="00044419"/>
    <w:rsid w:val="00071835"/>
    <w:rsid w:val="00077ADE"/>
    <w:rsid w:val="00091DC0"/>
    <w:rsid w:val="00092909"/>
    <w:rsid w:val="000933FA"/>
    <w:rsid w:val="00096160"/>
    <w:rsid w:val="000A31B3"/>
    <w:rsid w:val="000A7657"/>
    <w:rsid w:val="000B6FF5"/>
    <w:rsid w:val="00121009"/>
    <w:rsid w:val="001279D1"/>
    <w:rsid w:val="001471D7"/>
    <w:rsid w:val="0015332D"/>
    <w:rsid w:val="00157133"/>
    <w:rsid w:val="0015737A"/>
    <w:rsid w:val="00175DCF"/>
    <w:rsid w:val="001934C8"/>
    <w:rsid w:val="00197962"/>
    <w:rsid w:val="001B4DFF"/>
    <w:rsid w:val="001B6A10"/>
    <w:rsid w:val="001C06AD"/>
    <w:rsid w:val="001C5035"/>
    <w:rsid w:val="001C5A47"/>
    <w:rsid w:val="001D1ECD"/>
    <w:rsid w:val="001D3AA6"/>
    <w:rsid w:val="001E0AD5"/>
    <w:rsid w:val="001E3908"/>
    <w:rsid w:val="001F3382"/>
    <w:rsid w:val="002046E8"/>
    <w:rsid w:val="00226C96"/>
    <w:rsid w:val="002407AA"/>
    <w:rsid w:val="00254008"/>
    <w:rsid w:val="0025578E"/>
    <w:rsid w:val="00265C2C"/>
    <w:rsid w:val="002706FB"/>
    <w:rsid w:val="00273C78"/>
    <w:rsid w:val="0027562A"/>
    <w:rsid w:val="002C0A0C"/>
    <w:rsid w:val="002C2F0D"/>
    <w:rsid w:val="002D21CF"/>
    <w:rsid w:val="002D6779"/>
    <w:rsid w:val="00323828"/>
    <w:rsid w:val="00331A41"/>
    <w:rsid w:val="00331BF9"/>
    <w:rsid w:val="00360AE9"/>
    <w:rsid w:val="0036572A"/>
    <w:rsid w:val="00365E8D"/>
    <w:rsid w:val="00384F37"/>
    <w:rsid w:val="00385AEB"/>
    <w:rsid w:val="00386A9F"/>
    <w:rsid w:val="003B28E5"/>
    <w:rsid w:val="003D57F9"/>
    <w:rsid w:val="003D5FAC"/>
    <w:rsid w:val="003E2C95"/>
    <w:rsid w:val="003F3A17"/>
    <w:rsid w:val="003F5CA5"/>
    <w:rsid w:val="00415D13"/>
    <w:rsid w:val="004361A2"/>
    <w:rsid w:val="00436FB3"/>
    <w:rsid w:val="0044786B"/>
    <w:rsid w:val="00451D17"/>
    <w:rsid w:val="00480C0A"/>
    <w:rsid w:val="004922D1"/>
    <w:rsid w:val="004A4D55"/>
    <w:rsid w:val="004C7B4C"/>
    <w:rsid w:val="004D1EC6"/>
    <w:rsid w:val="004D796E"/>
    <w:rsid w:val="004E2CF3"/>
    <w:rsid w:val="004E5BBA"/>
    <w:rsid w:val="004F3C94"/>
    <w:rsid w:val="004F7554"/>
    <w:rsid w:val="004F7CFF"/>
    <w:rsid w:val="00501A71"/>
    <w:rsid w:val="00514900"/>
    <w:rsid w:val="00530A99"/>
    <w:rsid w:val="0054321F"/>
    <w:rsid w:val="00584F17"/>
    <w:rsid w:val="00591874"/>
    <w:rsid w:val="005B4AAA"/>
    <w:rsid w:val="005D7902"/>
    <w:rsid w:val="005F1685"/>
    <w:rsid w:val="00606FC0"/>
    <w:rsid w:val="00616311"/>
    <w:rsid w:val="00621000"/>
    <w:rsid w:val="00624850"/>
    <w:rsid w:val="00627F13"/>
    <w:rsid w:val="0063198E"/>
    <w:rsid w:val="00631AF3"/>
    <w:rsid w:val="00633648"/>
    <w:rsid w:val="00643C81"/>
    <w:rsid w:val="00660536"/>
    <w:rsid w:val="00683672"/>
    <w:rsid w:val="00685806"/>
    <w:rsid w:val="006925FB"/>
    <w:rsid w:val="00692A2B"/>
    <w:rsid w:val="006A0E0E"/>
    <w:rsid w:val="006A17E9"/>
    <w:rsid w:val="006A56CC"/>
    <w:rsid w:val="006B16B6"/>
    <w:rsid w:val="006B60C8"/>
    <w:rsid w:val="006C5B4C"/>
    <w:rsid w:val="006D25B2"/>
    <w:rsid w:val="006D5DC0"/>
    <w:rsid w:val="006E1B51"/>
    <w:rsid w:val="006E6574"/>
    <w:rsid w:val="006F1932"/>
    <w:rsid w:val="00704587"/>
    <w:rsid w:val="0071759E"/>
    <w:rsid w:val="007176C6"/>
    <w:rsid w:val="00721AB7"/>
    <w:rsid w:val="007248C9"/>
    <w:rsid w:val="007263D3"/>
    <w:rsid w:val="0073040A"/>
    <w:rsid w:val="007318D2"/>
    <w:rsid w:val="0075017A"/>
    <w:rsid w:val="00752621"/>
    <w:rsid w:val="00773260"/>
    <w:rsid w:val="007829D1"/>
    <w:rsid w:val="00797DEA"/>
    <w:rsid w:val="007A03D6"/>
    <w:rsid w:val="007A3122"/>
    <w:rsid w:val="007A35DD"/>
    <w:rsid w:val="007B013A"/>
    <w:rsid w:val="007C0E91"/>
    <w:rsid w:val="007C374E"/>
    <w:rsid w:val="007D54ED"/>
    <w:rsid w:val="007F029D"/>
    <w:rsid w:val="00811C8F"/>
    <w:rsid w:val="008176EC"/>
    <w:rsid w:val="0082196A"/>
    <w:rsid w:val="0082303E"/>
    <w:rsid w:val="008454DE"/>
    <w:rsid w:val="0086181E"/>
    <w:rsid w:val="00867D7A"/>
    <w:rsid w:val="008764CF"/>
    <w:rsid w:val="00891CCA"/>
    <w:rsid w:val="008C34D3"/>
    <w:rsid w:val="008C7CE7"/>
    <w:rsid w:val="008D51F9"/>
    <w:rsid w:val="008D7CDD"/>
    <w:rsid w:val="009109F1"/>
    <w:rsid w:val="00915780"/>
    <w:rsid w:val="009241A5"/>
    <w:rsid w:val="009327C1"/>
    <w:rsid w:val="00934341"/>
    <w:rsid w:val="00935FAC"/>
    <w:rsid w:val="009421E6"/>
    <w:rsid w:val="00963F93"/>
    <w:rsid w:val="009661AC"/>
    <w:rsid w:val="00967313"/>
    <w:rsid w:val="00994AC1"/>
    <w:rsid w:val="00997490"/>
    <w:rsid w:val="009A350C"/>
    <w:rsid w:val="009A6689"/>
    <w:rsid w:val="009B07F6"/>
    <w:rsid w:val="009B2228"/>
    <w:rsid w:val="009E2704"/>
    <w:rsid w:val="00A11A34"/>
    <w:rsid w:val="00A35ABE"/>
    <w:rsid w:val="00A3768C"/>
    <w:rsid w:val="00A4237D"/>
    <w:rsid w:val="00A42B77"/>
    <w:rsid w:val="00A54E4A"/>
    <w:rsid w:val="00A57134"/>
    <w:rsid w:val="00A93CB7"/>
    <w:rsid w:val="00AB1688"/>
    <w:rsid w:val="00AB49D4"/>
    <w:rsid w:val="00AB55BB"/>
    <w:rsid w:val="00AC4664"/>
    <w:rsid w:val="00B102D1"/>
    <w:rsid w:val="00B1287B"/>
    <w:rsid w:val="00B14A24"/>
    <w:rsid w:val="00B17852"/>
    <w:rsid w:val="00B23F7E"/>
    <w:rsid w:val="00B30F04"/>
    <w:rsid w:val="00B43537"/>
    <w:rsid w:val="00B55095"/>
    <w:rsid w:val="00B57715"/>
    <w:rsid w:val="00B70730"/>
    <w:rsid w:val="00B73111"/>
    <w:rsid w:val="00B94334"/>
    <w:rsid w:val="00BA0167"/>
    <w:rsid w:val="00BA1C78"/>
    <w:rsid w:val="00BA577E"/>
    <w:rsid w:val="00BB0A12"/>
    <w:rsid w:val="00BC0540"/>
    <w:rsid w:val="00BC2A8C"/>
    <w:rsid w:val="00BC556E"/>
    <w:rsid w:val="00BE0290"/>
    <w:rsid w:val="00BF7B84"/>
    <w:rsid w:val="00C00453"/>
    <w:rsid w:val="00C01144"/>
    <w:rsid w:val="00C02598"/>
    <w:rsid w:val="00C0645F"/>
    <w:rsid w:val="00C12078"/>
    <w:rsid w:val="00C14DC1"/>
    <w:rsid w:val="00C26478"/>
    <w:rsid w:val="00C27B61"/>
    <w:rsid w:val="00C30B9C"/>
    <w:rsid w:val="00C612D7"/>
    <w:rsid w:val="00C80969"/>
    <w:rsid w:val="00C81319"/>
    <w:rsid w:val="00C91C23"/>
    <w:rsid w:val="00C97721"/>
    <w:rsid w:val="00CB690E"/>
    <w:rsid w:val="00CC5364"/>
    <w:rsid w:val="00CE1307"/>
    <w:rsid w:val="00CE76B6"/>
    <w:rsid w:val="00CF2092"/>
    <w:rsid w:val="00CF69A9"/>
    <w:rsid w:val="00CF6F29"/>
    <w:rsid w:val="00D27EB8"/>
    <w:rsid w:val="00D31774"/>
    <w:rsid w:val="00D36AF8"/>
    <w:rsid w:val="00D43CDB"/>
    <w:rsid w:val="00D444BB"/>
    <w:rsid w:val="00D46382"/>
    <w:rsid w:val="00D6087F"/>
    <w:rsid w:val="00D666BC"/>
    <w:rsid w:val="00D765A5"/>
    <w:rsid w:val="00D76C5E"/>
    <w:rsid w:val="00D97DDA"/>
    <w:rsid w:val="00DB6AFA"/>
    <w:rsid w:val="00DC2E8B"/>
    <w:rsid w:val="00DC36F0"/>
    <w:rsid w:val="00DE179A"/>
    <w:rsid w:val="00DE4F14"/>
    <w:rsid w:val="00DF4F56"/>
    <w:rsid w:val="00E06AD3"/>
    <w:rsid w:val="00E51F85"/>
    <w:rsid w:val="00E53EAC"/>
    <w:rsid w:val="00E609BF"/>
    <w:rsid w:val="00E64BDD"/>
    <w:rsid w:val="00E663A9"/>
    <w:rsid w:val="00E672AC"/>
    <w:rsid w:val="00E83888"/>
    <w:rsid w:val="00E870BF"/>
    <w:rsid w:val="00E90533"/>
    <w:rsid w:val="00E92339"/>
    <w:rsid w:val="00E97CB2"/>
    <w:rsid w:val="00EA4DE5"/>
    <w:rsid w:val="00EE6D72"/>
    <w:rsid w:val="00F22363"/>
    <w:rsid w:val="00F26BBD"/>
    <w:rsid w:val="00F30617"/>
    <w:rsid w:val="00F46651"/>
    <w:rsid w:val="00F5218D"/>
    <w:rsid w:val="00F52904"/>
    <w:rsid w:val="00F53A9C"/>
    <w:rsid w:val="00F94094"/>
    <w:rsid w:val="00F97BEB"/>
    <w:rsid w:val="00FB14EC"/>
    <w:rsid w:val="00FB327B"/>
    <w:rsid w:val="00FB7510"/>
    <w:rsid w:val="00FB7BA7"/>
    <w:rsid w:val="00FC1A3D"/>
    <w:rsid w:val="00FC1BF0"/>
    <w:rsid w:val="00FC29EC"/>
    <w:rsid w:val="00FD1775"/>
    <w:rsid w:val="00FF59CC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B2A7B-9A0E-43C6-BD96-61DF5714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E2C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E2C95"/>
    <w:pPr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2C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2C95"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3E2C95"/>
    <w:pPr>
      <w:ind w:left="239" w:hanging="590"/>
      <w:jc w:val="both"/>
    </w:pPr>
  </w:style>
  <w:style w:type="paragraph" w:customStyle="1" w:styleId="TableParagraph">
    <w:name w:val="Table Paragraph"/>
    <w:basedOn w:val="a"/>
    <w:uiPriority w:val="1"/>
    <w:qFormat/>
    <w:rsid w:val="003E2C95"/>
  </w:style>
  <w:style w:type="character" w:styleId="a5">
    <w:name w:val="Hyperlink"/>
    <w:basedOn w:val="a0"/>
    <w:uiPriority w:val="99"/>
    <w:unhideWhenUsed/>
    <w:rsid w:val="006A0E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2A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A8C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59"/>
    <w:rsid w:val="0062485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2818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iazmo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48A73-B722-46AA-8D26-C053FC20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2025-05-30T08:16:00Z</cp:lastPrinted>
  <dcterms:created xsi:type="dcterms:W3CDTF">2025-06-04T08:42:00Z</dcterms:created>
  <dcterms:modified xsi:type="dcterms:W3CDTF">2025-06-04T08:43:00Z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2025-02-10T00:00:00Z</vt:filetime>
  </property>
  <property fmtid="{D5CDD505-2E9C-101B-9397-08002B2CF9AE}" pid="3" name="Producer">
    <vt:lpwstr>3-Heights(TM) PDF Security Shell 4.8.25.2 (http://www.pdf-tools.com)</vt:lpwstr>
  </property>
</Properties>
</file>